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59" w:rsidRDefault="00F1589B" w:rsidP="004F2759">
      <w:pPr>
        <w:tabs>
          <w:tab w:val="left" w:pos="5245"/>
        </w:tabs>
        <w:jc w:val="center"/>
        <w:rPr>
          <w:rFonts w:ascii="Arial" w:hAnsi="Arial"/>
          <w:b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53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759" w:rsidRDefault="004F2759" w:rsidP="004F2759">
      <w:pPr>
        <w:tabs>
          <w:tab w:val="left" w:pos="5245"/>
        </w:tabs>
        <w:jc w:val="center"/>
        <w:rPr>
          <w:rFonts w:ascii="Arial" w:hAnsi="Arial"/>
          <w:b/>
          <w:sz w:val="22"/>
        </w:rPr>
      </w:pPr>
    </w:p>
    <w:p w:rsidR="004F2759" w:rsidRDefault="004F2759" w:rsidP="004F2759">
      <w:pPr>
        <w:tabs>
          <w:tab w:val="left" w:pos="5245"/>
        </w:tabs>
        <w:jc w:val="center"/>
      </w:pPr>
      <w:r>
        <w:rPr>
          <w:rFonts w:ascii="Arial" w:hAnsi="Arial"/>
          <w:b/>
          <w:sz w:val="28"/>
        </w:rPr>
        <w:t>МИНИСТЕРСТВО ОБЩЕГО И ПРОФЕССИОНАЛЬНОГО ОБРАЗОВАНИЯ</w:t>
      </w:r>
    </w:p>
    <w:p w:rsidR="004F2759" w:rsidRDefault="004F2759" w:rsidP="004F2759">
      <w:pPr>
        <w:jc w:val="center"/>
      </w:pPr>
      <w:r>
        <w:rPr>
          <w:rFonts w:ascii="Arial" w:hAnsi="Arial"/>
          <w:b/>
          <w:sz w:val="24"/>
        </w:rPr>
        <w:t>РОСТОВСКОЙ ОБЛАСТИ</w:t>
      </w:r>
    </w:p>
    <w:p w:rsidR="004F2759" w:rsidRDefault="004F2759" w:rsidP="004F2759"/>
    <w:p w:rsidR="004F2759" w:rsidRDefault="004F2759" w:rsidP="004F2759">
      <w:pPr>
        <w:jc w:val="center"/>
        <w:rPr>
          <w:b/>
          <w:sz w:val="36"/>
        </w:rPr>
      </w:pPr>
      <w:r>
        <w:rPr>
          <w:b/>
          <w:sz w:val="36"/>
        </w:rPr>
        <w:t>ПРИКАЗ</w:t>
      </w:r>
    </w:p>
    <w:p w:rsidR="009D02E1" w:rsidRDefault="009D02E1" w:rsidP="004F2759">
      <w:pPr>
        <w:jc w:val="center"/>
      </w:pPr>
    </w:p>
    <w:p w:rsidR="004F2759" w:rsidRDefault="009D02E1" w:rsidP="004F2759">
      <w:pPr>
        <w:jc w:val="center"/>
        <w:rPr>
          <w:sz w:val="24"/>
        </w:rPr>
      </w:pPr>
      <w:r>
        <w:rPr>
          <w:sz w:val="24"/>
          <w:szCs w:val="24"/>
        </w:rPr>
        <w:t>от   24.03.2015</w:t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</w:r>
      <w:r w:rsidR="004F2759" w:rsidRPr="009166A1">
        <w:rPr>
          <w:sz w:val="28"/>
          <w:szCs w:val="28"/>
        </w:rPr>
        <w:tab/>
        <w:t xml:space="preserve">№ </w:t>
      </w:r>
      <w:r>
        <w:rPr>
          <w:sz w:val="24"/>
          <w:szCs w:val="24"/>
        </w:rPr>
        <w:t>163</w:t>
      </w:r>
    </w:p>
    <w:p w:rsidR="004F2759" w:rsidRDefault="004F2759" w:rsidP="004F2759">
      <w:pPr>
        <w:jc w:val="center"/>
      </w:pPr>
      <w:r>
        <w:rPr>
          <w:rFonts w:ascii="Arial" w:hAnsi="Arial"/>
          <w:sz w:val="22"/>
        </w:rPr>
        <w:t>г. Ростов-на-Дону</w:t>
      </w:r>
    </w:p>
    <w:p w:rsidR="004F2759" w:rsidRDefault="004F2759" w:rsidP="004F2759">
      <w:pPr>
        <w:tabs>
          <w:tab w:val="left" w:pos="6990"/>
        </w:tabs>
      </w:pPr>
    </w:p>
    <w:p w:rsidR="00DF2CC0" w:rsidRDefault="00DF2CC0" w:rsidP="004F2759">
      <w:pPr>
        <w:tabs>
          <w:tab w:val="left" w:pos="6990"/>
        </w:tabs>
      </w:pPr>
    </w:p>
    <w:p w:rsidR="004F2759" w:rsidRDefault="004F2759" w:rsidP="004F2759">
      <w:pPr>
        <w:pStyle w:val="a3"/>
        <w:rPr>
          <w:sz w:val="24"/>
          <w:szCs w:val="24"/>
        </w:rPr>
      </w:pPr>
      <w:r w:rsidRPr="00173C2F">
        <w:rPr>
          <w:sz w:val="24"/>
          <w:szCs w:val="24"/>
        </w:rPr>
        <w:t xml:space="preserve">Об утверждении базового компонента деятельности педагога-психолога </w:t>
      </w:r>
      <w:r w:rsidR="008F2B86">
        <w:rPr>
          <w:sz w:val="24"/>
          <w:szCs w:val="24"/>
        </w:rPr>
        <w:t xml:space="preserve"> образовательных организаций</w:t>
      </w:r>
    </w:p>
    <w:p w:rsidR="00DF2CC0" w:rsidRPr="00173C2F" w:rsidRDefault="00DF2CC0" w:rsidP="004F2759">
      <w:pPr>
        <w:pStyle w:val="a3"/>
        <w:rPr>
          <w:sz w:val="24"/>
          <w:szCs w:val="24"/>
        </w:rPr>
      </w:pPr>
      <w:r>
        <w:rPr>
          <w:sz w:val="24"/>
          <w:szCs w:val="24"/>
        </w:rPr>
        <w:t>Ростовской области</w:t>
      </w:r>
    </w:p>
    <w:p w:rsidR="009D02E1" w:rsidRPr="00DC67E9" w:rsidRDefault="009D02E1" w:rsidP="009D02E1">
      <w:pPr>
        <w:ind w:right="-1"/>
        <w:jc w:val="right"/>
        <w:rPr>
          <w:sz w:val="24"/>
          <w:szCs w:val="24"/>
        </w:rPr>
      </w:pPr>
    </w:p>
    <w:p w:rsidR="004F2759" w:rsidRDefault="004F2759" w:rsidP="004F2759"/>
    <w:p w:rsidR="00A27845" w:rsidRDefault="00A27845" w:rsidP="00A27845">
      <w:pPr>
        <w:pStyle w:val="af4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331F5B" w:rsidRPr="00A27845" w:rsidRDefault="00A27845" w:rsidP="00A27845">
      <w:pPr>
        <w:pStyle w:val="af4"/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27845">
        <w:rPr>
          <w:rFonts w:ascii="Times New Roman" w:hAnsi="Times New Roman"/>
          <w:sz w:val="28"/>
          <w:szCs w:val="28"/>
        </w:rPr>
        <w:t xml:space="preserve">В соответствии  с </w:t>
      </w:r>
      <w:r w:rsidR="00612216">
        <w:rPr>
          <w:rFonts w:ascii="Times New Roman" w:hAnsi="Times New Roman"/>
          <w:bCs/>
          <w:sz w:val="28"/>
          <w:szCs w:val="28"/>
        </w:rPr>
        <w:t>Федеральным</w:t>
      </w:r>
      <w:r w:rsidR="00C66FDD">
        <w:rPr>
          <w:rFonts w:ascii="Times New Roman" w:hAnsi="Times New Roman"/>
          <w:bCs/>
          <w:sz w:val="28"/>
          <w:szCs w:val="28"/>
        </w:rPr>
        <w:t xml:space="preserve"> </w:t>
      </w:r>
      <w:r w:rsidR="00801AAD">
        <w:rPr>
          <w:rFonts w:ascii="Times New Roman" w:hAnsi="Times New Roman"/>
          <w:sz w:val="28"/>
          <w:szCs w:val="28"/>
        </w:rPr>
        <w:t>з</w:t>
      </w:r>
      <w:r w:rsidRPr="00A27845">
        <w:rPr>
          <w:rFonts w:ascii="Times New Roman" w:hAnsi="Times New Roman"/>
          <w:sz w:val="28"/>
          <w:szCs w:val="28"/>
        </w:rPr>
        <w:t>акон</w:t>
      </w:r>
      <w:r w:rsidR="00612216">
        <w:rPr>
          <w:rFonts w:ascii="Times New Roman" w:hAnsi="Times New Roman"/>
          <w:sz w:val="28"/>
          <w:szCs w:val="28"/>
        </w:rPr>
        <w:t>ом</w:t>
      </w:r>
      <w:r w:rsidR="00C66FDD">
        <w:rPr>
          <w:rFonts w:ascii="Times New Roman" w:hAnsi="Times New Roman"/>
          <w:sz w:val="28"/>
          <w:szCs w:val="28"/>
        </w:rPr>
        <w:t xml:space="preserve"> </w:t>
      </w:r>
      <w:r w:rsidR="00801AAD" w:rsidRPr="00A27845">
        <w:rPr>
          <w:rFonts w:ascii="Times New Roman" w:hAnsi="Times New Roman"/>
          <w:bCs/>
          <w:sz w:val="28"/>
          <w:szCs w:val="28"/>
        </w:rPr>
        <w:t>от 29.12.2012</w:t>
      </w:r>
      <w:r w:rsidR="00801AAD">
        <w:rPr>
          <w:rFonts w:ascii="Times New Roman" w:hAnsi="Times New Roman"/>
          <w:bCs/>
          <w:sz w:val="28"/>
          <w:szCs w:val="28"/>
        </w:rPr>
        <w:t>№</w:t>
      </w:r>
      <w:r w:rsidR="00801AAD" w:rsidRPr="00A27845">
        <w:rPr>
          <w:rFonts w:ascii="Times New Roman" w:hAnsi="Times New Roman"/>
          <w:bCs/>
          <w:sz w:val="28"/>
          <w:szCs w:val="28"/>
        </w:rPr>
        <w:t xml:space="preserve"> 273-ФЗ</w:t>
      </w:r>
      <w:r w:rsidRPr="00A27845">
        <w:rPr>
          <w:rFonts w:ascii="Times New Roman" w:hAnsi="Times New Roman"/>
          <w:sz w:val="28"/>
          <w:szCs w:val="28"/>
        </w:rPr>
        <w:t xml:space="preserve"> «Об образовании</w:t>
      </w:r>
      <w:r w:rsidR="00C66FDD">
        <w:rPr>
          <w:rFonts w:ascii="Times New Roman" w:hAnsi="Times New Roman"/>
          <w:bCs/>
          <w:sz w:val="28"/>
          <w:szCs w:val="28"/>
        </w:rPr>
        <w:t xml:space="preserve"> в Российской Федерации»</w:t>
      </w:r>
      <w:r w:rsidRPr="00A27845">
        <w:rPr>
          <w:rFonts w:ascii="Times New Roman" w:hAnsi="Times New Roman"/>
          <w:bCs/>
          <w:sz w:val="28"/>
          <w:szCs w:val="28"/>
        </w:rPr>
        <w:t xml:space="preserve">; </w:t>
      </w:r>
      <w:r w:rsidRPr="00A27845">
        <w:rPr>
          <w:rFonts w:ascii="Times New Roman" w:hAnsi="Times New Roman"/>
          <w:kern w:val="36"/>
          <w:sz w:val="28"/>
          <w:szCs w:val="28"/>
        </w:rPr>
        <w:t>приказ</w:t>
      </w:r>
      <w:r>
        <w:rPr>
          <w:rFonts w:ascii="Times New Roman" w:hAnsi="Times New Roman"/>
          <w:kern w:val="36"/>
          <w:sz w:val="28"/>
          <w:szCs w:val="28"/>
        </w:rPr>
        <w:t>ами</w:t>
      </w:r>
      <w:r w:rsidRPr="00A27845">
        <w:rPr>
          <w:rFonts w:ascii="Times New Roman" w:hAnsi="Times New Roman"/>
          <w:kern w:val="36"/>
          <w:sz w:val="28"/>
          <w:szCs w:val="28"/>
        </w:rPr>
        <w:t xml:space="preserve"> Минобразования и науки Российской Федерации: </w:t>
      </w:r>
      <w:r w:rsidRPr="00A27845">
        <w:rPr>
          <w:rFonts w:ascii="Times New Roman" w:hAnsi="Times New Roman"/>
          <w:sz w:val="28"/>
          <w:szCs w:val="28"/>
        </w:rPr>
        <w:t xml:space="preserve">от 06.11.2009 № 373 «Об утверждении Федерального государственного образовательного стандарта начального общего образования», </w:t>
      </w:r>
      <w:r>
        <w:rPr>
          <w:rFonts w:ascii="Times New Roman" w:hAnsi="Times New Roman"/>
          <w:kern w:val="36"/>
          <w:sz w:val="28"/>
          <w:szCs w:val="28"/>
        </w:rPr>
        <w:t xml:space="preserve"> от 17.12.</w:t>
      </w:r>
      <w:r w:rsidRPr="00A27845">
        <w:rPr>
          <w:rFonts w:ascii="Times New Roman" w:hAnsi="Times New Roman"/>
          <w:kern w:val="36"/>
          <w:sz w:val="28"/>
          <w:szCs w:val="28"/>
        </w:rPr>
        <w:t xml:space="preserve">2010 № 1897  </w:t>
      </w:r>
      <w:r w:rsidRPr="00A27845">
        <w:rPr>
          <w:rFonts w:ascii="Times New Roman" w:hAnsi="Times New Roman"/>
          <w:sz w:val="28"/>
          <w:szCs w:val="28"/>
        </w:rPr>
        <w:t xml:space="preserve">"Об утверждении федерального государственного образовательного стандарта основного общего образования"; </w:t>
      </w:r>
      <w:r>
        <w:rPr>
          <w:rFonts w:ascii="Times New Roman" w:hAnsi="Times New Roman"/>
          <w:sz w:val="28"/>
          <w:szCs w:val="28"/>
        </w:rPr>
        <w:t xml:space="preserve">от 17.10.2013 № </w:t>
      </w:r>
      <w:r w:rsidRPr="00A27845">
        <w:rPr>
          <w:rFonts w:ascii="Times New Roman" w:hAnsi="Times New Roman"/>
          <w:sz w:val="28"/>
          <w:szCs w:val="28"/>
        </w:rPr>
        <w:t>1155 «Об утверждении федерального государственного образовательного стандарта дошкольного образования»,  «Концепцией  развития дополнительного образования детей»,  утвержден</w:t>
      </w:r>
      <w:r w:rsidR="00DF2CC0">
        <w:rPr>
          <w:rFonts w:ascii="Times New Roman" w:hAnsi="Times New Roman"/>
          <w:sz w:val="28"/>
          <w:szCs w:val="28"/>
        </w:rPr>
        <w:t>н</w:t>
      </w:r>
      <w:r w:rsidRPr="00A27845">
        <w:rPr>
          <w:rFonts w:ascii="Times New Roman" w:hAnsi="Times New Roman"/>
          <w:sz w:val="28"/>
          <w:szCs w:val="28"/>
        </w:rPr>
        <w:t xml:space="preserve">ой распоряжением Правительства Российской Федерации от 04.09.2014  № 1726-р </w:t>
      </w:r>
      <w:r w:rsidR="00DF2CC0">
        <w:rPr>
          <w:rFonts w:ascii="Times New Roman" w:hAnsi="Times New Roman"/>
          <w:sz w:val="28"/>
          <w:szCs w:val="28"/>
        </w:rPr>
        <w:t xml:space="preserve"> и </w:t>
      </w:r>
      <w:r w:rsidRPr="00A27845">
        <w:rPr>
          <w:rFonts w:ascii="Times New Roman" w:hAnsi="Times New Roman"/>
          <w:sz w:val="28"/>
          <w:szCs w:val="28"/>
        </w:rPr>
        <w:t xml:space="preserve">  в </w:t>
      </w:r>
      <w:r w:rsidR="004F2759" w:rsidRPr="00A27845">
        <w:rPr>
          <w:rFonts w:ascii="Times New Roman" w:hAnsi="Times New Roman"/>
          <w:sz w:val="28"/>
          <w:szCs w:val="28"/>
        </w:rPr>
        <w:t xml:space="preserve"> целях совершенствования </w:t>
      </w:r>
      <w:r w:rsidR="004F2759" w:rsidRPr="00A27845">
        <w:rPr>
          <w:rFonts w:ascii="Times New Roman" w:hAnsi="Times New Roman"/>
          <w:color w:val="000000"/>
          <w:sz w:val="28"/>
          <w:szCs w:val="28"/>
        </w:rPr>
        <w:t xml:space="preserve">нормативных документов, регулирующих деятельность </w:t>
      </w:r>
      <w:r w:rsidR="004F2759" w:rsidRPr="00A27845">
        <w:rPr>
          <w:rFonts w:ascii="Times New Roman" w:hAnsi="Times New Roman"/>
          <w:sz w:val="28"/>
          <w:szCs w:val="28"/>
        </w:rPr>
        <w:t>службы практической психологии в системе образования Ростовской области</w:t>
      </w:r>
    </w:p>
    <w:p w:rsidR="004F2759" w:rsidRDefault="004F2759" w:rsidP="004F2759">
      <w:pPr>
        <w:jc w:val="both"/>
        <w:rPr>
          <w:sz w:val="28"/>
        </w:rPr>
      </w:pPr>
    </w:p>
    <w:p w:rsidR="00DF2CC0" w:rsidRDefault="00DF2CC0" w:rsidP="004F2759">
      <w:pPr>
        <w:jc w:val="both"/>
        <w:rPr>
          <w:sz w:val="28"/>
        </w:rPr>
      </w:pPr>
    </w:p>
    <w:p w:rsidR="004F2759" w:rsidRDefault="004F2759" w:rsidP="004F275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ПРИКАЗЫВАЮ:</w:t>
      </w:r>
    </w:p>
    <w:p w:rsidR="004F2759" w:rsidRDefault="004F2759" w:rsidP="004F2759">
      <w:pPr>
        <w:jc w:val="both"/>
        <w:rPr>
          <w:sz w:val="28"/>
        </w:rPr>
      </w:pPr>
      <w:r>
        <w:rPr>
          <w:sz w:val="28"/>
        </w:rPr>
        <w:t xml:space="preserve">      1.Утвердить:</w:t>
      </w:r>
    </w:p>
    <w:p w:rsidR="004F2759" w:rsidRDefault="004F2759" w:rsidP="004F2759">
      <w:pPr>
        <w:jc w:val="both"/>
        <w:rPr>
          <w:sz w:val="28"/>
        </w:rPr>
      </w:pPr>
      <w:r>
        <w:rPr>
          <w:sz w:val="28"/>
        </w:rPr>
        <w:t xml:space="preserve">      1.1.</w:t>
      </w:r>
      <w:r>
        <w:rPr>
          <w:color w:val="000000"/>
          <w:sz w:val="28"/>
        </w:rPr>
        <w:t>Общие положения деятельности педаго</w:t>
      </w:r>
      <w:r w:rsidR="00941088">
        <w:rPr>
          <w:color w:val="000000"/>
          <w:sz w:val="28"/>
        </w:rPr>
        <w:t>га-психолога для различных типов</w:t>
      </w:r>
      <w:r>
        <w:rPr>
          <w:color w:val="000000"/>
          <w:sz w:val="28"/>
        </w:rPr>
        <w:t xml:space="preserve">   образовательных организаций (приложение №1);</w:t>
      </w:r>
    </w:p>
    <w:p w:rsidR="004F2759" w:rsidRDefault="004F2759" w:rsidP="004F2759">
      <w:pPr>
        <w:jc w:val="both"/>
        <w:rPr>
          <w:sz w:val="28"/>
        </w:rPr>
      </w:pPr>
      <w:r>
        <w:rPr>
          <w:color w:val="000000"/>
          <w:sz w:val="28"/>
        </w:rPr>
        <w:t>1.2. Б</w:t>
      </w:r>
      <w:r>
        <w:rPr>
          <w:sz w:val="28"/>
        </w:rPr>
        <w:t>азовый компонент деятельности педагога-психолога:</w:t>
      </w:r>
    </w:p>
    <w:p w:rsidR="004F2759" w:rsidRDefault="004B1122" w:rsidP="004F2759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 1.2.1. Общеобразовательной организации</w:t>
      </w:r>
      <w:r w:rsidR="004F2759">
        <w:rPr>
          <w:sz w:val="28"/>
        </w:rPr>
        <w:t xml:space="preserve"> (Приложение №2);</w:t>
      </w:r>
    </w:p>
    <w:p w:rsidR="004F2759" w:rsidRDefault="004F2759" w:rsidP="004F2759">
      <w:pPr>
        <w:ind w:firstLine="360"/>
        <w:jc w:val="both"/>
        <w:rPr>
          <w:sz w:val="28"/>
          <w:szCs w:val="28"/>
        </w:rPr>
      </w:pPr>
      <w:r>
        <w:rPr>
          <w:sz w:val="28"/>
        </w:rPr>
        <w:t>1.2</w:t>
      </w:r>
      <w:r w:rsidR="004B1122">
        <w:rPr>
          <w:sz w:val="28"/>
        </w:rPr>
        <w:t xml:space="preserve">.2. Дошкольной  образовательной </w:t>
      </w:r>
      <w:r>
        <w:rPr>
          <w:sz w:val="28"/>
        </w:rPr>
        <w:t>организаци</w:t>
      </w:r>
      <w:r w:rsidR="00801AAD">
        <w:rPr>
          <w:sz w:val="28"/>
        </w:rPr>
        <w:t>и</w:t>
      </w:r>
      <w:r>
        <w:rPr>
          <w:sz w:val="28"/>
        </w:rPr>
        <w:t xml:space="preserve">   (Приложение №3); </w:t>
      </w:r>
    </w:p>
    <w:p w:rsidR="004F2759" w:rsidRPr="004F2759" w:rsidRDefault="004F2759" w:rsidP="004F2759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1.2.3. </w:t>
      </w:r>
      <w:r w:rsidR="004B1122">
        <w:rPr>
          <w:sz w:val="28"/>
          <w:szCs w:val="28"/>
        </w:rPr>
        <w:t>Организации</w:t>
      </w:r>
      <w:r w:rsidR="00C66FDD">
        <w:rPr>
          <w:sz w:val="28"/>
          <w:szCs w:val="28"/>
        </w:rPr>
        <w:t xml:space="preserve"> </w:t>
      </w:r>
      <w:r>
        <w:rPr>
          <w:sz w:val="28"/>
        </w:rPr>
        <w:t xml:space="preserve">для детей - сирот и детей, оставшихся без  попечения родителей, </w:t>
      </w:r>
      <w:r w:rsidR="00941088">
        <w:rPr>
          <w:sz w:val="28"/>
          <w:szCs w:val="28"/>
        </w:rPr>
        <w:t>школ</w:t>
      </w:r>
      <w:r w:rsidR="00801AAD">
        <w:rPr>
          <w:sz w:val="28"/>
          <w:szCs w:val="28"/>
        </w:rPr>
        <w:t>ы</w:t>
      </w:r>
      <w:r w:rsidR="00941088">
        <w:rPr>
          <w:sz w:val="28"/>
          <w:szCs w:val="28"/>
        </w:rPr>
        <w:t>- интернат</w:t>
      </w:r>
      <w:r w:rsidR="00801AAD">
        <w:rPr>
          <w:sz w:val="28"/>
          <w:szCs w:val="28"/>
        </w:rPr>
        <w:t>а</w:t>
      </w:r>
      <w:r>
        <w:rPr>
          <w:sz w:val="28"/>
        </w:rPr>
        <w:t xml:space="preserve"> (Приложение №4);</w:t>
      </w:r>
    </w:p>
    <w:p w:rsidR="004F2759" w:rsidRDefault="004F2759" w:rsidP="004F2759">
      <w:pPr>
        <w:ind w:firstLine="360"/>
        <w:jc w:val="both"/>
        <w:rPr>
          <w:sz w:val="28"/>
        </w:rPr>
      </w:pPr>
      <w:r>
        <w:rPr>
          <w:sz w:val="28"/>
        </w:rPr>
        <w:t xml:space="preserve"> 1.2.4. Специального (коррекционного)  образовательного учреждения</w:t>
      </w:r>
      <w:r>
        <w:rPr>
          <w:sz w:val="28"/>
          <w:lang w:val="en-US"/>
        </w:rPr>
        <w:t>VIII</w:t>
      </w:r>
      <w:r>
        <w:rPr>
          <w:sz w:val="28"/>
        </w:rPr>
        <w:t xml:space="preserve"> вида (Приложение №5);</w:t>
      </w:r>
    </w:p>
    <w:p w:rsidR="004F2759" w:rsidRDefault="004F2759" w:rsidP="004F2759">
      <w:pPr>
        <w:ind w:right="-1" w:firstLine="360"/>
        <w:jc w:val="both"/>
        <w:rPr>
          <w:sz w:val="28"/>
          <w:szCs w:val="28"/>
        </w:rPr>
      </w:pPr>
      <w:r>
        <w:rPr>
          <w:sz w:val="28"/>
        </w:rPr>
        <w:t xml:space="preserve"> 1.2.5. </w:t>
      </w:r>
      <w:r w:rsidR="00941088">
        <w:rPr>
          <w:sz w:val="28"/>
          <w:szCs w:val="28"/>
        </w:rPr>
        <w:t>П</w:t>
      </w:r>
      <w:r w:rsidRPr="00905C35">
        <w:rPr>
          <w:sz w:val="28"/>
          <w:szCs w:val="28"/>
        </w:rPr>
        <w:t>рофессион</w:t>
      </w:r>
      <w:r w:rsidR="00941088">
        <w:rPr>
          <w:sz w:val="28"/>
          <w:szCs w:val="28"/>
        </w:rPr>
        <w:t>альной образовательной организации</w:t>
      </w:r>
      <w:r w:rsidR="004B1122">
        <w:rPr>
          <w:sz w:val="28"/>
        </w:rPr>
        <w:t xml:space="preserve">(Приложение № </w:t>
      </w:r>
      <w:r>
        <w:rPr>
          <w:sz w:val="28"/>
        </w:rPr>
        <w:t>6).</w:t>
      </w:r>
    </w:p>
    <w:p w:rsidR="004F2759" w:rsidRPr="004F2759" w:rsidRDefault="00941088" w:rsidP="004F2759">
      <w:pPr>
        <w:ind w:right="-1" w:firstLine="360"/>
        <w:jc w:val="both"/>
        <w:rPr>
          <w:sz w:val="28"/>
          <w:szCs w:val="28"/>
        </w:rPr>
      </w:pPr>
      <w:r>
        <w:rPr>
          <w:sz w:val="28"/>
        </w:rPr>
        <w:t>1.2.6. Организации</w:t>
      </w:r>
      <w:r w:rsidR="004F2759">
        <w:rPr>
          <w:sz w:val="28"/>
        </w:rPr>
        <w:t xml:space="preserve"> дополнител</w:t>
      </w:r>
      <w:r w:rsidR="004B1122">
        <w:rPr>
          <w:sz w:val="28"/>
        </w:rPr>
        <w:t xml:space="preserve">ьного образования (Приложение № </w:t>
      </w:r>
      <w:r w:rsidR="004F2759">
        <w:rPr>
          <w:sz w:val="28"/>
        </w:rPr>
        <w:t>7).</w:t>
      </w:r>
    </w:p>
    <w:p w:rsidR="004F2759" w:rsidRDefault="004F2759" w:rsidP="004F2759">
      <w:pPr>
        <w:jc w:val="both"/>
        <w:rPr>
          <w:sz w:val="28"/>
        </w:rPr>
      </w:pPr>
      <w:r>
        <w:rPr>
          <w:sz w:val="28"/>
        </w:rPr>
        <w:t xml:space="preserve">      2. Рекомендовать руководителям муниципальных органов</w:t>
      </w:r>
      <w:r w:rsidR="00173C2F">
        <w:rPr>
          <w:sz w:val="28"/>
        </w:rPr>
        <w:t>,</w:t>
      </w:r>
      <w:r>
        <w:rPr>
          <w:sz w:val="28"/>
        </w:rPr>
        <w:t xml:space="preserve"> осуществляющих </w:t>
      </w:r>
      <w:r w:rsidR="00173C2F">
        <w:rPr>
          <w:sz w:val="28"/>
        </w:rPr>
        <w:t>управление в сфере  образования</w:t>
      </w:r>
      <w:r>
        <w:rPr>
          <w:sz w:val="28"/>
        </w:rPr>
        <w:t>:</w:t>
      </w:r>
    </w:p>
    <w:p w:rsidR="004F2759" w:rsidRDefault="004F2759" w:rsidP="004F2759">
      <w:pPr>
        <w:ind w:firstLine="360"/>
        <w:jc w:val="both"/>
        <w:rPr>
          <w:sz w:val="28"/>
        </w:rPr>
      </w:pPr>
      <w:r>
        <w:rPr>
          <w:sz w:val="28"/>
        </w:rPr>
        <w:lastRenderedPageBreak/>
        <w:t xml:space="preserve"> 2.1. Довести до сведения педагогов-психологов базовый компонент деятельности  в соответствии с типом образовательной   организации;</w:t>
      </w:r>
    </w:p>
    <w:p w:rsidR="004F2759" w:rsidRDefault="004F2759" w:rsidP="004F2759">
      <w:pPr>
        <w:ind w:firstLine="360"/>
        <w:jc w:val="both"/>
        <w:rPr>
          <w:sz w:val="28"/>
        </w:rPr>
      </w:pPr>
      <w:r>
        <w:rPr>
          <w:sz w:val="28"/>
        </w:rPr>
        <w:t xml:space="preserve"> 2.2. При изучении деятельности педагога-психолога учитывать вышеназванные документы.</w:t>
      </w:r>
    </w:p>
    <w:p w:rsidR="004F2759" w:rsidRPr="00B1057F" w:rsidRDefault="004F2759" w:rsidP="004F2759">
      <w:pPr>
        <w:ind w:firstLine="360"/>
        <w:jc w:val="both"/>
        <w:rPr>
          <w:sz w:val="28"/>
        </w:rPr>
      </w:pPr>
      <w:r>
        <w:rPr>
          <w:sz w:val="28"/>
        </w:rPr>
        <w:t xml:space="preserve"> 3. </w:t>
      </w:r>
      <w:r w:rsidR="00941088">
        <w:rPr>
          <w:sz w:val="28"/>
        </w:rPr>
        <w:t>Признать утратившим силу п</w:t>
      </w:r>
      <w:r>
        <w:rPr>
          <w:sz w:val="28"/>
        </w:rPr>
        <w:t>риказ</w:t>
      </w:r>
      <w:r w:rsidR="00941088">
        <w:rPr>
          <w:sz w:val="28"/>
        </w:rPr>
        <w:t xml:space="preserve"> минобразова</w:t>
      </w:r>
      <w:r w:rsidR="00B1057F">
        <w:rPr>
          <w:sz w:val="28"/>
        </w:rPr>
        <w:t>н</w:t>
      </w:r>
      <w:r w:rsidR="00941088">
        <w:rPr>
          <w:sz w:val="28"/>
        </w:rPr>
        <w:t xml:space="preserve">ия </w:t>
      </w:r>
      <w:r w:rsidR="00B1057F">
        <w:rPr>
          <w:sz w:val="28"/>
        </w:rPr>
        <w:t xml:space="preserve">Ростовской </w:t>
      </w:r>
      <w:r w:rsidR="00941088">
        <w:rPr>
          <w:sz w:val="28"/>
        </w:rPr>
        <w:t xml:space="preserve">области </w:t>
      </w:r>
      <w:r>
        <w:rPr>
          <w:sz w:val="28"/>
        </w:rPr>
        <w:t xml:space="preserve"> от 12.11.2007 №2405</w:t>
      </w:r>
      <w:r w:rsidR="00941088" w:rsidRPr="00941088">
        <w:rPr>
          <w:sz w:val="28"/>
          <w:szCs w:val="28"/>
        </w:rPr>
        <w:t>«Об утверждении базового компонента деятельности педагога-психолога»</w:t>
      </w:r>
      <w:r w:rsidR="00DF2CC0">
        <w:rPr>
          <w:sz w:val="28"/>
          <w:szCs w:val="28"/>
        </w:rPr>
        <w:t>.</w:t>
      </w:r>
    </w:p>
    <w:p w:rsidR="004F2759" w:rsidRDefault="004F2759" w:rsidP="004F2759">
      <w:pPr>
        <w:tabs>
          <w:tab w:val="left" w:pos="6990"/>
        </w:tabs>
        <w:jc w:val="both"/>
        <w:rPr>
          <w:sz w:val="28"/>
        </w:rPr>
      </w:pPr>
      <w:r>
        <w:rPr>
          <w:sz w:val="28"/>
        </w:rPr>
        <w:t xml:space="preserve">      4. Контроль исполнения приказа оставляю за собой.</w:t>
      </w:r>
    </w:p>
    <w:p w:rsidR="004F2759" w:rsidRDefault="004F2759" w:rsidP="004F2759">
      <w:pPr>
        <w:tabs>
          <w:tab w:val="left" w:pos="6990"/>
        </w:tabs>
        <w:ind w:left="360"/>
        <w:jc w:val="both"/>
        <w:rPr>
          <w:sz w:val="28"/>
        </w:rPr>
      </w:pPr>
    </w:p>
    <w:p w:rsidR="00DF2CC0" w:rsidRDefault="00DF2CC0" w:rsidP="004F2759">
      <w:pPr>
        <w:tabs>
          <w:tab w:val="left" w:pos="6990"/>
        </w:tabs>
        <w:ind w:left="360"/>
        <w:jc w:val="both"/>
        <w:rPr>
          <w:sz w:val="28"/>
        </w:rPr>
      </w:pPr>
    </w:p>
    <w:p w:rsidR="00DF2CC0" w:rsidRDefault="00DF2CC0" w:rsidP="004F2759">
      <w:pPr>
        <w:tabs>
          <w:tab w:val="left" w:pos="6990"/>
        </w:tabs>
        <w:ind w:left="360"/>
        <w:jc w:val="both"/>
        <w:rPr>
          <w:sz w:val="28"/>
        </w:rPr>
      </w:pPr>
    </w:p>
    <w:p w:rsidR="004F2759" w:rsidRDefault="00830B2B" w:rsidP="004F2759">
      <w:pPr>
        <w:tabs>
          <w:tab w:val="left" w:pos="6990"/>
        </w:tabs>
        <w:ind w:left="360"/>
        <w:jc w:val="both"/>
        <w:rPr>
          <w:sz w:val="28"/>
        </w:rPr>
      </w:pPr>
      <w:r>
        <w:rPr>
          <w:sz w:val="28"/>
        </w:rPr>
        <w:t>М</w:t>
      </w:r>
      <w:r w:rsidR="004F2759">
        <w:rPr>
          <w:sz w:val="28"/>
        </w:rPr>
        <w:t>ини</w:t>
      </w:r>
      <w:r w:rsidR="00173C2F">
        <w:rPr>
          <w:sz w:val="28"/>
        </w:rPr>
        <w:t>с</w:t>
      </w:r>
      <w:r>
        <w:rPr>
          <w:sz w:val="28"/>
        </w:rPr>
        <w:t>тр</w:t>
      </w:r>
      <w:r w:rsidR="004F2759">
        <w:rPr>
          <w:sz w:val="28"/>
        </w:rPr>
        <w:tab/>
      </w:r>
      <w:r w:rsidR="004F2759">
        <w:rPr>
          <w:sz w:val="28"/>
        </w:rPr>
        <w:tab/>
      </w:r>
      <w:r>
        <w:rPr>
          <w:sz w:val="28"/>
        </w:rPr>
        <w:t>Л.В.Балина</w:t>
      </w:r>
      <w:r w:rsidR="004F2759">
        <w:rPr>
          <w:sz w:val="28"/>
        </w:rPr>
        <w:tab/>
      </w:r>
      <w:r w:rsidR="004F2759">
        <w:rPr>
          <w:sz w:val="28"/>
        </w:rPr>
        <w:tab/>
      </w:r>
      <w:r w:rsidR="004F2759">
        <w:rPr>
          <w:sz w:val="28"/>
        </w:rPr>
        <w:tab/>
      </w:r>
    </w:p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DF2CC0" w:rsidRDefault="00DF2CC0" w:rsidP="004F2759"/>
    <w:p w:rsidR="004F2759" w:rsidRDefault="004F2759" w:rsidP="004F2759">
      <w:r>
        <w:t>Приказ подготовлен отделом специального</w:t>
      </w:r>
    </w:p>
    <w:p w:rsidR="004F2759" w:rsidRDefault="004F2759" w:rsidP="004F2759">
      <w:r>
        <w:t>образования и здоровьесбережения в сфере</w:t>
      </w:r>
    </w:p>
    <w:p w:rsidR="00BE2F7E" w:rsidRDefault="004F2759" w:rsidP="004F2759">
      <w:r>
        <w:t>образования</w:t>
      </w:r>
      <w:r w:rsidR="00173C2F">
        <w:t>.И</w:t>
      </w:r>
      <w:r>
        <w:t>.о.начальника О.Н.Безрякова</w:t>
      </w:r>
    </w:p>
    <w:p w:rsidR="00501B7D" w:rsidRDefault="00501B7D" w:rsidP="00501B7D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№1             к</w:t>
      </w:r>
      <w:r w:rsidRPr="00DC67E9">
        <w:rPr>
          <w:sz w:val="24"/>
          <w:szCs w:val="24"/>
        </w:rPr>
        <w:t xml:space="preserve"> приказу </w:t>
      </w:r>
      <w:r>
        <w:rPr>
          <w:sz w:val="24"/>
          <w:szCs w:val="24"/>
        </w:rPr>
        <w:t>минобразования Ростовской области</w:t>
      </w:r>
    </w:p>
    <w:p w:rsidR="00501B7D" w:rsidRPr="00DC67E9" w:rsidRDefault="00501B7D" w:rsidP="00501B7D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830B2B">
        <w:rPr>
          <w:sz w:val="24"/>
          <w:szCs w:val="24"/>
        </w:rPr>
        <w:t>24.03.2015</w:t>
      </w:r>
      <w:r>
        <w:rPr>
          <w:sz w:val="24"/>
          <w:szCs w:val="24"/>
        </w:rPr>
        <w:t xml:space="preserve"> №</w:t>
      </w:r>
      <w:r w:rsidR="00830B2B">
        <w:rPr>
          <w:sz w:val="24"/>
          <w:szCs w:val="24"/>
        </w:rPr>
        <w:t>163</w:t>
      </w:r>
    </w:p>
    <w:p w:rsidR="00501B7D" w:rsidRDefault="00501B7D" w:rsidP="00501B7D">
      <w:pPr>
        <w:tabs>
          <w:tab w:val="left" w:pos="5245"/>
        </w:tabs>
        <w:ind w:firstLine="709"/>
        <w:jc w:val="both"/>
        <w:rPr>
          <w:sz w:val="24"/>
          <w:szCs w:val="24"/>
        </w:rPr>
      </w:pPr>
    </w:p>
    <w:p w:rsidR="00501B7D" w:rsidRPr="009C64C1" w:rsidRDefault="00501B7D" w:rsidP="00501B7D">
      <w:pPr>
        <w:ind w:firstLine="709"/>
        <w:jc w:val="center"/>
        <w:rPr>
          <w:b/>
          <w:color w:val="000000"/>
          <w:sz w:val="28"/>
          <w:szCs w:val="28"/>
        </w:rPr>
      </w:pPr>
      <w:r w:rsidRPr="009C64C1">
        <w:rPr>
          <w:b/>
          <w:sz w:val="28"/>
          <w:szCs w:val="28"/>
        </w:rPr>
        <w:t>О</w:t>
      </w:r>
      <w:r w:rsidRPr="009C64C1">
        <w:rPr>
          <w:b/>
          <w:color w:val="000000"/>
          <w:sz w:val="28"/>
          <w:szCs w:val="28"/>
        </w:rPr>
        <w:t>бщие положения деятельности педагога-психолога для различных типов   образовательных организаций</w:t>
      </w:r>
    </w:p>
    <w:p w:rsidR="00501B7D" w:rsidRPr="00083885" w:rsidRDefault="00501B7D" w:rsidP="00501B7D">
      <w:pPr>
        <w:ind w:firstLine="709"/>
        <w:jc w:val="center"/>
        <w:rPr>
          <w:b/>
          <w:bCs/>
          <w:sz w:val="24"/>
          <w:szCs w:val="24"/>
        </w:rPr>
      </w:pPr>
    </w:p>
    <w:p w:rsidR="00501B7D" w:rsidRPr="00644C92" w:rsidRDefault="00501B7D" w:rsidP="00644C92">
      <w:pPr>
        <w:pStyle w:val="af4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kern w:val="36"/>
          <w:sz w:val="24"/>
          <w:szCs w:val="24"/>
        </w:rPr>
      </w:pPr>
      <w:r w:rsidRPr="00083885">
        <w:rPr>
          <w:rFonts w:ascii="Times New Roman" w:hAnsi="Times New Roman"/>
          <w:sz w:val="24"/>
          <w:szCs w:val="24"/>
        </w:rPr>
        <w:t>Психологическая служба образовательной организации в своей деятельности руководствуется международными актами в области защиты прав детей, Законом Российской Федерации «Об образовании», федеральными законами, указами и распоряжениями Президента Российской Федерации, Национальной стратегией действий в интересах детей на 2012 — 2017 годы,  постановлениями и распоряжениями Правительства Российской Федерации, решениями соответствующих органов управления образованием, Положением о службе практической психологии в системе Министерства образования Российской Федерации (Приложение к приказу Министерства образования Российской Федерации от 22.10.99 г. № 636),  приказом МО РФ от 09.07.1998 №1880 «О целевой комплексной программе «Психолого-педагогические основы проектирования образовательной политики»; решением коллегии МО РФ от 27.05.1997 №6/1 «О стратегии воспитания и психологической поддержки личности в системе общего и профессионального образования»), Федеральным образовательным стандартом дошкольного образования (Приказ Министерства образования и науки Ро</w:t>
      </w:r>
      <w:r w:rsidR="00ED4251">
        <w:rPr>
          <w:rFonts w:ascii="Times New Roman" w:hAnsi="Times New Roman"/>
          <w:sz w:val="24"/>
          <w:szCs w:val="24"/>
        </w:rPr>
        <w:t>ссийской Федерации от 17.10</w:t>
      </w:r>
      <w:smartTag w:uri="urn:schemas-microsoft-com:office:smarttags" w:element="metricconverter">
        <w:smartTagPr>
          <w:attr w:name="ProductID" w:val="2013 г"/>
        </w:smartTagPr>
        <w:r w:rsidRPr="00083885">
          <w:rPr>
            <w:rFonts w:ascii="Times New Roman" w:hAnsi="Times New Roman"/>
            <w:sz w:val="24"/>
            <w:szCs w:val="24"/>
          </w:rPr>
          <w:t>2013 г</w:t>
        </w:r>
      </w:smartTag>
      <w:r w:rsidRPr="00083885">
        <w:rPr>
          <w:rFonts w:ascii="Times New Roman" w:hAnsi="Times New Roman"/>
          <w:sz w:val="24"/>
          <w:szCs w:val="24"/>
        </w:rPr>
        <w:t>. №1155</w:t>
      </w:r>
      <w:r>
        <w:rPr>
          <w:rFonts w:ascii="Times New Roman" w:hAnsi="Times New Roman"/>
          <w:sz w:val="24"/>
          <w:szCs w:val="24"/>
        </w:rPr>
        <w:t>)</w:t>
      </w:r>
      <w:r w:rsidRPr="00083885">
        <w:rPr>
          <w:rFonts w:ascii="Times New Roman" w:hAnsi="Times New Roman"/>
          <w:sz w:val="24"/>
          <w:szCs w:val="24"/>
        </w:rPr>
        <w:t xml:space="preserve">, Федеральным государственным образовательным стандартом начального общего образования (Приказ Министерства образования и науки РФ </w:t>
      </w:r>
      <w:r w:rsidR="00ED4251">
        <w:rPr>
          <w:rFonts w:ascii="Times New Roman" w:hAnsi="Times New Roman"/>
          <w:sz w:val="24"/>
          <w:szCs w:val="24"/>
        </w:rPr>
        <w:t>от 06.11.2009</w:t>
      </w:r>
      <w:r w:rsidR="00ED4251" w:rsidRPr="00083885">
        <w:rPr>
          <w:rFonts w:ascii="Times New Roman" w:hAnsi="Times New Roman"/>
          <w:sz w:val="24"/>
          <w:szCs w:val="24"/>
        </w:rPr>
        <w:t>№ 373</w:t>
      </w:r>
      <w:r w:rsidRPr="00083885">
        <w:rPr>
          <w:rFonts w:ascii="Times New Roman" w:hAnsi="Times New Roman"/>
          <w:sz w:val="24"/>
          <w:szCs w:val="24"/>
        </w:rPr>
        <w:t>), Федеральным государственным образовательным стандартом</w:t>
      </w:r>
      <w:r w:rsidR="00C66FDD">
        <w:rPr>
          <w:rFonts w:ascii="Times New Roman" w:hAnsi="Times New Roman"/>
          <w:sz w:val="24"/>
          <w:szCs w:val="24"/>
        </w:rPr>
        <w:t xml:space="preserve"> </w:t>
      </w:r>
      <w:r w:rsidRPr="002D17ED">
        <w:rPr>
          <w:rFonts w:ascii="Times New Roman" w:hAnsi="Times New Roman"/>
          <w:sz w:val="24"/>
          <w:szCs w:val="24"/>
        </w:rPr>
        <w:t>основного общего образования</w:t>
      </w:r>
      <w:r>
        <w:rPr>
          <w:rFonts w:ascii="Times New Roman" w:hAnsi="Times New Roman"/>
          <w:kern w:val="36"/>
          <w:sz w:val="24"/>
          <w:szCs w:val="24"/>
        </w:rPr>
        <w:t xml:space="preserve"> (</w:t>
      </w:r>
      <w:r w:rsidRPr="00083885">
        <w:rPr>
          <w:rFonts w:ascii="Times New Roman" w:hAnsi="Times New Roman"/>
          <w:kern w:val="36"/>
          <w:sz w:val="24"/>
          <w:szCs w:val="24"/>
        </w:rPr>
        <w:t xml:space="preserve">Приказ Министерства образования и науки Российской Федерации </w:t>
      </w:r>
      <w:r w:rsidR="00ED4251">
        <w:rPr>
          <w:rFonts w:ascii="Times New Roman" w:hAnsi="Times New Roman"/>
          <w:kern w:val="36"/>
          <w:sz w:val="24"/>
          <w:szCs w:val="24"/>
        </w:rPr>
        <w:t>от 17.12.</w:t>
      </w:r>
      <w:r w:rsidRPr="00083885">
        <w:rPr>
          <w:rFonts w:ascii="Times New Roman" w:hAnsi="Times New Roman"/>
          <w:kern w:val="36"/>
          <w:sz w:val="24"/>
          <w:szCs w:val="24"/>
        </w:rPr>
        <w:t xml:space="preserve"> 2010 </w:t>
      </w:r>
      <w:r w:rsidR="00ED4251" w:rsidRPr="00083885">
        <w:rPr>
          <w:rFonts w:ascii="Times New Roman" w:hAnsi="Times New Roman"/>
          <w:kern w:val="36"/>
          <w:sz w:val="24"/>
          <w:szCs w:val="24"/>
        </w:rPr>
        <w:t>№1897</w:t>
      </w:r>
      <w:r>
        <w:rPr>
          <w:rFonts w:ascii="Times New Roman" w:hAnsi="Times New Roman"/>
          <w:kern w:val="36"/>
          <w:sz w:val="24"/>
          <w:szCs w:val="24"/>
        </w:rPr>
        <w:t>)</w:t>
      </w:r>
      <w:r w:rsidRPr="002D17ED">
        <w:rPr>
          <w:rFonts w:ascii="Times New Roman" w:hAnsi="Times New Roman"/>
          <w:sz w:val="24"/>
          <w:szCs w:val="24"/>
        </w:rPr>
        <w:t>;</w:t>
      </w:r>
      <w:r w:rsidRPr="00644C92">
        <w:rPr>
          <w:rFonts w:ascii="Times New Roman" w:hAnsi="Times New Roman"/>
          <w:sz w:val="24"/>
          <w:szCs w:val="24"/>
        </w:rPr>
        <w:t>Положением о службе практической психологии в системе образования  Ростовской области (приложение к приказу Министерства общего и профессионального образования Ростовской области от 04.02.11 №57), Уставом  образовательной организации.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психологической службы образовательной организации направлена на психолого-педагогическое сопровождение модернизации образовательного процесса, оказание психологической помощи обучающимся,  воспитанникам; сохранение и укрепление психологического здоровья, оказание поддержки талантливым и одаренным детям и уязвимым категориям детей (дети с ограниченными возможностями здоровья, дети-сироты и дети, оставшиеся без попечения родителей, дети, испытывающие трудности в социальной адаптации, в том числе правонарушители).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Введение новых образовательных стандартов существенно отражается на содержании профессиональной деятельности педагога-психолога. Достижение современных образовательных результатов требует участия психолога в проектировании и реализации мероприятий по внедрению ФГОС. В связи с этим необходим переход на системную работу в составе команды специалистов образовательной организации.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Основной целью работы педагога-психолога становится содействие созданию психолого-педагогических условий, способствующих освоению основной образовательной программы. К ним относятся:</w:t>
      </w:r>
    </w:p>
    <w:p w:rsidR="00501B7D" w:rsidRDefault="00501B7D" w:rsidP="00173C2F">
      <w:pPr>
        <w:numPr>
          <w:ilvl w:val="0"/>
          <w:numId w:val="64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преемственность содержания и форм организации образовательного процесса по отношению к дошкольному  и общему образованию;</w:t>
      </w:r>
    </w:p>
    <w:p w:rsidR="00501B7D" w:rsidRDefault="00501B7D" w:rsidP="00173C2F">
      <w:pPr>
        <w:numPr>
          <w:ilvl w:val="0"/>
          <w:numId w:val="64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 специфики возрастного и индивидуального психофизического развития обучающихся;</w:t>
      </w:r>
    </w:p>
    <w:p w:rsidR="00501B7D" w:rsidRDefault="00501B7D" w:rsidP="00173C2F">
      <w:pPr>
        <w:numPr>
          <w:ilvl w:val="0"/>
          <w:numId w:val="64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 формированию и развитию психолого-педагогической компетентности педагогических и административных работников, родительской общественности;</w:t>
      </w:r>
    </w:p>
    <w:p w:rsidR="00501B7D" w:rsidRDefault="00501B7D" w:rsidP="00173C2F">
      <w:pPr>
        <w:numPr>
          <w:ilvl w:val="0"/>
          <w:numId w:val="64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вариативность направлений психолого-педагогического сопровождения образовательного процесса: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tabs>
          <w:tab w:val="left" w:pos="1365"/>
          <w:tab w:val="left" w:pos="1418"/>
        </w:tabs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сохранение и укрепление психологического здоровья обучающихся;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формирование ценности здоровья и безопасного образа жизни;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дифференциация и индивидуализация обучения;</w:t>
      </w:r>
    </w:p>
    <w:p w:rsidR="00501B7D" w:rsidRPr="00B464B2" w:rsidRDefault="00501B7D" w:rsidP="00173C2F">
      <w:pPr>
        <w:numPr>
          <w:ilvl w:val="0"/>
          <w:numId w:val="65"/>
        </w:numPr>
        <w:shd w:val="clear" w:color="auto" w:fill="FFFFFF"/>
        <w:suppressAutoHyphens/>
        <w:ind w:left="2127" w:hanging="709"/>
        <w:jc w:val="both"/>
        <w:rPr>
          <w:sz w:val="24"/>
          <w:szCs w:val="24"/>
        </w:rPr>
      </w:pPr>
      <w:r w:rsidRPr="00B464B2">
        <w:rPr>
          <w:sz w:val="24"/>
          <w:szCs w:val="24"/>
        </w:rPr>
        <w:t>поддержка и психолого-педагогическое сопровождение инклюзивного образования</w:t>
      </w:r>
      <w:r>
        <w:rPr>
          <w:sz w:val="24"/>
          <w:szCs w:val="24"/>
        </w:rPr>
        <w:t>;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возможностей и способностей обучающихся, выявление и поддержка одаренных детей, детей с ограниченными возможностями здоровья;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tabs>
          <w:tab w:val="left" w:pos="250"/>
        </w:tabs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коммуникативных навыков в разновозрастной среде и среде сверстников;</w:t>
      </w:r>
    </w:p>
    <w:p w:rsidR="00501B7D" w:rsidRDefault="00501B7D" w:rsidP="00173C2F">
      <w:pPr>
        <w:numPr>
          <w:ilvl w:val="0"/>
          <w:numId w:val="65"/>
        </w:numPr>
        <w:shd w:val="clear" w:color="auto" w:fill="FFFFFF"/>
        <w:tabs>
          <w:tab w:val="left" w:pos="250"/>
        </w:tabs>
        <w:suppressAutoHyphens/>
        <w:ind w:left="2127" w:hanging="709"/>
        <w:jc w:val="both"/>
        <w:rPr>
          <w:sz w:val="24"/>
          <w:szCs w:val="24"/>
        </w:rPr>
      </w:pPr>
      <w:r>
        <w:rPr>
          <w:sz w:val="24"/>
          <w:szCs w:val="24"/>
        </w:rPr>
        <w:t>поддержка детских объединений, ученического самоуправления.</w:t>
      </w:r>
    </w:p>
    <w:p w:rsidR="00501B7D" w:rsidRPr="00A83AB9" w:rsidRDefault="00501B7D" w:rsidP="00501B7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Значительная роль принадлежит педагогу-психологу  в  разработке и внедрении системы оценки достижения планируемых результатов освоения основной общеобразовательной программы, прежде всего в части обеспечения комплексного подхода к оценке предметных, метапредметных и личностных результатов. 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Выделение обязательного содержания психолого-педагогического сопровождения ребенка на уровне образовательной организации является предпосылкой для построения профессиональных связей как внутри конкретной организации, так и между организациями образования,</w:t>
      </w:r>
      <w:r w:rsidR="00C66FDD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специалистами здравоохранения, социальной защиты, комиссий по делам несовершеннолетних. Это является основой для создания в рамках области систем комплексной помощи ребенку и семье.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Психологизация образовательного пространства играет важную роль в русле сопровождения развития ребенка и в его социализации. Решение задач психолого-педагогического сопровождения ребенка не может быть ограничено областью непосредственного взаимодействия психолога с ребенком, но требует организации работы с </w:t>
      </w:r>
      <w:r>
        <w:rPr>
          <w:color w:val="000080"/>
          <w:sz w:val="24"/>
          <w:szCs w:val="24"/>
        </w:rPr>
        <w:t>администрацией</w:t>
      </w:r>
      <w:r>
        <w:rPr>
          <w:sz w:val="24"/>
          <w:szCs w:val="24"/>
        </w:rPr>
        <w:t xml:space="preserve">, педагогами и родителями как участниками учебно-воспитательного процесса. </w:t>
      </w:r>
    </w:p>
    <w:p w:rsidR="00501B7D" w:rsidRDefault="00501B7D" w:rsidP="00501B7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Формами психолого-педагогического сопровождения участников образовательного процесса выступают: профилактика, диагностика, консультирование, коррекционная, развивающая работа, просвещение (формирование психологической культуры, развитие психолого-педагогической компетентности обучающихся, администрации образовательных организаций, педагогов, родителей), экспертиза (образовательных и учебных программ, проектов, пособий, образовательной среды, профессиональной деятельности специалистов образовательных организаций), социально-диспетчерская деятельность. </w:t>
      </w:r>
    </w:p>
    <w:p w:rsidR="00501B7D" w:rsidRDefault="00501B7D" w:rsidP="00501B7D">
      <w:pPr>
        <w:shd w:val="clear" w:color="auto" w:fill="FFFFFF"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образовательного процесса осуществляется на нескольких  уровнях: индивидуальном, групповом, уровнях класса, организации.</w:t>
      </w:r>
    </w:p>
    <w:p w:rsidR="00501B7D" w:rsidRDefault="00501B7D" w:rsidP="00501B7D">
      <w:pPr>
        <w:shd w:val="clear" w:color="auto" w:fill="FFFFFF"/>
        <w:tabs>
          <w:tab w:val="left" w:pos="1418"/>
        </w:tabs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tabs>
          <w:tab w:val="left" w:pos="9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Задачи и структура базового компонента деятельности педагога-психолога на уровне общего и профессионального образования</w:t>
      </w:r>
    </w:p>
    <w:p w:rsidR="00501B7D" w:rsidRDefault="00501B7D" w:rsidP="00501B7D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Задачи психолого-педагогического сопровождения на разных уровнях образования различны:</w:t>
      </w:r>
    </w:p>
    <w:p w:rsidR="00501B7D" w:rsidRDefault="00501B7D" w:rsidP="00501B7D">
      <w:pPr>
        <w:numPr>
          <w:ilvl w:val="0"/>
          <w:numId w:val="7"/>
        </w:numPr>
        <w:tabs>
          <w:tab w:val="left" w:pos="90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Дошкольное образование – ранняя  диагностика и коррекция нарушений в развитии, адаптация ребенка к жизни в детском саду, обеспечение преемственности дошкольного и школьного образования.</w:t>
      </w:r>
    </w:p>
    <w:p w:rsidR="00501B7D" w:rsidRDefault="00501B7D" w:rsidP="00501B7D">
      <w:pPr>
        <w:numPr>
          <w:ilvl w:val="0"/>
          <w:numId w:val="7"/>
        </w:numPr>
        <w:tabs>
          <w:tab w:val="left" w:pos="90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Начальное образование – определение готовности к обучению в школе, помощь в адаптации к школе; выбор образовательного маршрута; психолого-педагогическое сопровождение обновления содержания основной образовательной программы начального общего образования; мониторинг возможностей и способностей обучающихся, выявление и поддержка одаренных детей, детей с ограниченными возможностями здоровья; профилактика отклонений  в личностном развитии; содействие формированию коммуникативных навыков;</w:t>
      </w:r>
      <w:r w:rsidR="00C66FDD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участие в предупреждении и разрешении конфликтов между семьей и школой.</w:t>
      </w:r>
    </w:p>
    <w:p w:rsidR="00501B7D" w:rsidRDefault="00501B7D" w:rsidP="00501B7D">
      <w:pPr>
        <w:numPr>
          <w:ilvl w:val="0"/>
          <w:numId w:val="7"/>
        </w:numPr>
        <w:tabs>
          <w:tab w:val="left" w:pos="90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Среднее образование – сопровождение перехода в основную школу; содействие адаптации к новым условиям обучения; формированию социально-психологических</w:t>
      </w:r>
      <w:r w:rsidR="00C66F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компетенций; помощь в построении конструктивных отношений со взрослыми и сверстниками; </w:t>
      </w:r>
      <w:r>
        <w:rPr>
          <w:sz w:val="24"/>
          <w:szCs w:val="24"/>
        </w:rPr>
        <w:lastRenderedPageBreak/>
        <w:t>профилактика девиантного поведения, наркозависимости; сохранение психологического здоровья; формирование ценности здоровья и безопасного образа жизни; психолого-педагогическое сопровождение организации самостоятельной работы обучающихся</w:t>
      </w:r>
      <w:r>
        <w:rPr>
          <w:sz w:val="28"/>
          <w:szCs w:val="28"/>
        </w:rPr>
        <w:t xml:space="preserve">; </w:t>
      </w:r>
      <w:r>
        <w:rPr>
          <w:sz w:val="24"/>
          <w:szCs w:val="24"/>
        </w:rPr>
        <w:t>помощь в профессиональной ориентации.</w:t>
      </w:r>
    </w:p>
    <w:p w:rsidR="00501B7D" w:rsidRDefault="008F2B86" w:rsidP="00501B7D">
      <w:pPr>
        <w:numPr>
          <w:ilvl w:val="0"/>
          <w:numId w:val="7"/>
        </w:numPr>
        <w:tabs>
          <w:tab w:val="left" w:pos="90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Среднее</w:t>
      </w:r>
      <w:r w:rsidR="00501B7D">
        <w:rPr>
          <w:sz w:val="24"/>
          <w:szCs w:val="24"/>
        </w:rPr>
        <w:t xml:space="preserve"> профессиональное образование — обеспечение психологической поддержки и сопровождения процесса адаптации к новой образовательной организации; содействие профессиональному становлению, формирование учебной мотивации,  профессионально-значимых качеств личности,  развитие психосоциальной компетентности, профилактика девиантного поведения, наркозависимости.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Общим в деятельности педагога-психолога для всех уровней образования выступает формирование и развитие психолого-педагогической компетентности педагогических и административных работников, родительской общественности.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Рекомендации по организации рабочего времени.</w:t>
      </w:r>
    </w:p>
    <w:p w:rsidR="00501B7D" w:rsidRPr="0030209D" w:rsidRDefault="00501B7D" w:rsidP="00501B7D">
      <w:pPr>
        <w:ind w:firstLine="709"/>
        <w:jc w:val="both"/>
        <w:rPr>
          <w:sz w:val="24"/>
          <w:szCs w:val="24"/>
        </w:rPr>
      </w:pPr>
      <w:r w:rsidRPr="0030209D">
        <w:rPr>
          <w:sz w:val="24"/>
          <w:szCs w:val="24"/>
        </w:rPr>
        <w:t xml:space="preserve">Режим рабочего времени педагогов-психологов в пределах 36-часовой рабочей недели регулируется правилами внутреннего трудового распорядка образовательной организации с учетом: </w:t>
      </w:r>
    </w:p>
    <w:p w:rsidR="00501B7D" w:rsidRPr="0030209D" w:rsidRDefault="00501B7D" w:rsidP="00173C2F">
      <w:pPr>
        <w:numPr>
          <w:ilvl w:val="0"/>
          <w:numId w:val="63"/>
        </w:numPr>
        <w:ind w:left="0" w:firstLine="709"/>
        <w:jc w:val="both"/>
        <w:rPr>
          <w:sz w:val="24"/>
          <w:szCs w:val="24"/>
        </w:rPr>
      </w:pPr>
      <w:r w:rsidRPr="0030209D">
        <w:rPr>
          <w:sz w:val="24"/>
          <w:szCs w:val="24"/>
        </w:rPr>
        <w:t xml:space="preserve"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 </w:t>
      </w:r>
    </w:p>
    <w:p w:rsidR="00501B7D" w:rsidRPr="006B0BA6" w:rsidRDefault="00501B7D" w:rsidP="00173C2F">
      <w:pPr>
        <w:numPr>
          <w:ilvl w:val="0"/>
          <w:numId w:val="63"/>
        </w:numPr>
        <w:suppressAutoHyphens/>
        <w:ind w:left="0" w:firstLine="709"/>
        <w:jc w:val="both"/>
        <w:rPr>
          <w:sz w:val="24"/>
          <w:szCs w:val="24"/>
        </w:rPr>
      </w:pPr>
      <w:r w:rsidRPr="0030209D">
        <w:rPr>
          <w:sz w:val="24"/>
          <w:szCs w:val="24"/>
        </w:rPr>
        <w:t>подготовки к индивидуальной и групповой консультативной работе, обработки, анализа и обобщения полученных результатов, заполнения отчетной документации, а также повышения своей квалификации. Выполнение указанной работы педагогом-психологом может осуществляться как непосредственно в образовательной организации, так и за ее пределами.(</w:t>
      </w:r>
      <w:r>
        <w:rPr>
          <w:sz w:val="24"/>
          <w:szCs w:val="24"/>
        </w:rPr>
        <w:t xml:space="preserve">Приказ Министерства и науки Российской Федерации от 24.12.11 г. № 2075, </w:t>
      </w:r>
      <w:r w:rsidRPr="006B0BA6">
        <w:rPr>
          <w:sz w:val="24"/>
          <w:szCs w:val="24"/>
        </w:rPr>
        <w:t>Приказ Министерства образовани</w:t>
      </w:r>
      <w:r>
        <w:rPr>
          <w:sz w:val="24"/>
          <w:szCs w:val="24"/>
        </w:rPr>
        <w:t xml:space="preserve">я и науки Российской Федерации </w:t>
      </w:r>
      <w:r w:rsidRPr="006B0BA6">
        <w:rPr>
          <w:sz w:val="24"/>
          <w:szCs w:val="24"/>
        </w:rPr>
        <w:t xml:space="preserve">от 27 марта </w:t>
      </w:r>
      <w:smartTag w:uri="urn:schemas-microsoft-com:office:smarttags" w:element="metricconverter">
        <w:smartTagPr>
          <w:attr w:name="ProductID" w:val="2006 г"/>
        </w:smartTagPr>
        <w:r w:rsidRPr="006B0BA6">
          <w:rPr>
            <w:sz w:val="24"/>
            <w:szCs w:val="24"/>
          </w:rPr>
          <w:t>2006 г</w:t>
        </w:r>
      </w:smartTag>
      <w:r w:rsidRPr="006B0BA6">
        <w:rPr>
          <w:sz w:val="24"/>
          <w:szCs w:val="24"/>
        </w:rPr>
        <w:t>. N 69</w:t>
      </w:r>
      <w:r>
        <w:rPr>
          <w:sz w:val="24"/>
          <w:szCs w:val="24"/>
        </w:rPr>
        <w:t>)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Рабочее время педагога-психолога организуется с учетом норм практичес</w:t>
      </w:r>
      <w:r>
        <w:rPr>
          <w:sz w:val="24"/>
          <w:szCs w:val="24"/>
        </w:rPr>
        <w:softHyphen/>
        <w:t>кой психологической работы с детьми разных возрастов и различны</w:t>
      </w:r>
      <w:r>
        <w:rPr>
          <w:sz w:val="24"/>
          <w:szCs w:val="24"/>
        </w:rPr>
        <w:softHyphen/>
        <w:t>ми категориями взрослых.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Ниже приведено </w:t>
      </w:r>
      <w:r>
        <w:rPr>
          <w:bCs/>
          <w:sz w:val="24"/>
          <w:szCs w:val="24"/>
        </w:rPr>
        <w:t>ориентировочное распределение рабочего времени педагога-психолога</w:t>
      </w:r>
      <w:r>
        <w:rPr>
          <w:sz w:val="24"/>
          <w:szCs w:val="24"/>
        </w:rPr>
        <w:t xml:space="preserve"> для определения количественных показателей его деятельности по некоторым видам работ (расширенный перечень видов работ см. приложение к письму Минобрнауки РФ от 24.09.2009 № 06-1216 «О совершенствовании комплексной многопрофильной психолого-педагогической и медико-социально-правовой помощи обучающимся, воспитанникам»).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68"/>
        <w:gridCol w:w="3728"/>
        <w:gridCol w:w="3543"/>
      </w:tblGrid>
      <w:tr w:rsidR="00501B7D" w:rsidTr="00501B7D">
        <w:trPr>
          <w:trHeight w:val="403"/>
        </w:trPr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работ</w:t>
            </w:r>
          </w:p>
          <w:p w:rsidR="00501B7D" w:rsidRDefault="00501B7D" w:rsidP="00501B7D">
            <w:pPr>
              <w:snapToGrid w:val="0"/>
              <w:ind w:firstLine="709"/>
              <w:jc w:val="both"/>
              <w:rPr>
                <w:b/>
                <w:sz w:val="24"/>
                <w:szCs w:val="24"/>
              </w:rPr>
            </w:pPr>
          </w:p>
          <w:p w:rsidR="00501B7D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7F0801" w:rsidRDefault="00501B7D" w:rsidP="00501B7D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 - практическая часть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7F0801" w:rsidRDefault="00501B7D" w:rsidP="00501B7D">
            <w:pPr>
              <w:snapToGri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– организационно-методическая часть</w:t>
            </w:r>
          </w:p>
        </w:tc>
      </w:tr>
      <w:tr w:rsidR="00501B7D" w:rsidTr="00501B7D">
        <w:trPr>
          <w:trHeight w:val="960"/>
        </w:trPr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Время, затраченное на один прием/ мероприятие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Время, затраченное на подготовку/ разработку/ анализ одного приема/мероприятия</w:t>
            </w:r>
          </w:p>
        </w:tc>
      </w:tr>
      <w:tr w:rsidR="00501B7D" w:rsidTr="00501B7D">
        <w:trPr>
          <w:trHeight w:val="464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психологическое обследование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1 -1,5 часа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4,5 - 6 часов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712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психологическое  обследование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1 - 1,5 часа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18,5 - 19 часов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396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1- 1,5 часа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0,3 - 1 часа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396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консультация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 часа</w:t>
            </w:r>
          </w:p>
        </w:tc>
      </w:tr>
      <w:tr w:rsidR="00501B7D" w:rsidTr="00501B7D">
        <w:trPr>
          <w:trHeight w:val="643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Индивидуальное развивающее и коррекционное занятие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0,5 - 1,5 часа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– 1,5 часа/ до 12 часов на 1 программу с разработкой и анализом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497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развивающее и коррекционное занятие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1 - 1,5 час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2 - 3 часа/ 40 часов на разработку  1  программы/ 12 часов на комплектование и организацию/ 1-2 часа на анализ и корректировку 1 занятия</w:t>
            </w:r>
          </w:p>
        </w:tc>
      </w:tr>
      <w:tr w:rsidR="00501B7D" w:rsidTr="00501B7D">
        <w:trPr>
          <w:trHeight w:val="264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Просветительская работа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зависимости от формы и длительности  мероприятия 1 - 4 часов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40 часов (в случае необходимости разработки мероприятия)</w:t>
            </w:r>
          </w:p>
        </w:tc>
      </w:tr>
      <w:tr w:rsidR="00501B7D" w:rsidTr="00501B7D">
        <w:trPr>
          <w:trHeight w:val="228"/>
        </w:trPr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Экспертная работа </w:t>
            </w:r>
            <w:r w:rsidRPr="007F0801">
              <w:rPr>
                <w:sz w:val="24"/>
                <w:szCs w:val="24"/>
              </w:rPr>
              <w:t>(Экспертиза уроков, образовательных и учебных программ, проектов, пособий, образовательной среды</w:t>
            </w:r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часов на 1 учебную программу</w:t>
            </w:r>
          </w:p>
        </w:tc>
      </w:tr>
      <w:tr w:rsidR="00501B7D" w:rsidTr="00501B7D">
        <w:trPr>
          <w:trHeight w:val="228"/>
        </w:trPr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часов на учебный план ОО</w:t>
            </w:r>
          </w:p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</w:p>
    <w:p w:rsidR="00501B7D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Если на некоторые из приведенных видов работ не существует запроса в образовательной организации, то время, отведенное на их выполнение, распределяется по усмотрению педагога-психолога и согласованию администрации на другие, более необходимые виды работ.</w:t>
      </w:r>
    </w:p>
    <w:p w:rsidR="00501B7D" w:rsidRDefault="00501B7D" w:rsidP="00501B7D">
      <w:pPr>
        <w:pStyle w:val="a3"/>
        <w:ind w:right="0" w:firstLine="709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В условиях модернизации образовательного процесса значительно увеличивается организационно-методическая и экспертная составляющая содержания работы педагога-психолога. </w:t>
      </w:r>
      <w:r>
        <w:rPr>
          <w:sz w:val="24"/>
          <w:szCs w:val="24"/>
        </w:rPr>
        <w:t>Выбор приоритетных направлений работы, соотношение различ</w:t>
      </w:r>
      <w:r>
        <w:rPr>
          <w:sz w:val="24"/>
          <w:szCs w:val="24"/>
        </w:rPr>
        <w:softHyphen/>
        <w:t>ных видов работ определяются содержанием</w:t>
      </w:r>
      <w:r w:rsidRPr="00E815D7">
        <w:rPr>
          <w:sz w:val="24"/>
          <w:szCs w:val="24"/>
        </w:rPr>
        <w:t xml:space="preserve"> осно</w:t>
      </w:r>
      <w:r>
        <w:rPr>
          <w:sz w:val="24"/>
          <w:szCs w:val="24"/>
        </w:rPr>
        <w:t>вной образовательной программы с учетом ее</w:t>
      </w:r>
      <w:r w:rsidRPr="00E815D7">
        <w:rPr>
          <w:sz w:val="24"/>
          <w:szCs w:val="24"/>
        </w:rPr>
        <w:t xml:space="preserve"> типа и вида, а также образовательных потребностей и запросов обучающихся, воспитанников</w:t>
      </w:r>
      <w:r>
        <w:rPr>
          <w:sz w:val="24"/>
          <w:szCs w:val="24"/>
        </w:rPr>
        <w:t>.</w:t>
      </w:r>
    </w:p>
    <w:p w:rsidR="00501B7D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</w:p>
    <w:p w:rsidR="00501B7D" w:rsidRPr="0030209D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  <w:r w:rsidRPr="0030209D">
        <w:rPr>
          <w:bCs/>
          <w:iCs/>
          <w:sz w:val="24"/>
          <w:szCs w:val="24"/>
        </w:rPr>
        <w:t>Деятельность педагога-психолога осуществляется в тесном контакте с родителями (законными представителями) детей, обучающихся и воспитывающихся в соответствующей образовательной организации.</w:t>
      </w:r>
    </w:p>
    <w:p w:rsidR="00501B7D" w:rsidRPr="0030209D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  <w:r w:rsidRPr="0030209D">
        <w:rPr>
          <w:bCs/>
          <w:iCs/>
          <w:sz w:val="24"/>
          <w:szCs w:val="24"/>
        </w:rPr>
        <w:t>Проведение любых видов работы без согласия родителей несовершеннолетних не допускается. Необходимо заручиться согласием родителей на проведение психологической работы с несовершеннолетними. Администрация при участии педагога-психолога включает необходимый пункт в Устав ОО, в бланк договора, заполняемый родителями при приеме ребенка в ОО, ДОО.</w:t>
      </w:r>
    </w:p>
    <w:p w:rsidR="00501B7D" w:rsidRPr="00011E1B" w:rsidRDefault="00501B7D" w:rsidP="00501B7D">
      <w:pPr>
        <w:pStyle w:val="a3"/>
        <w:ind w:right="0" w:firstLine="709"/>
        <w:jc w:val="both"/>
        <w:rPr>
          <w:bCs/>
          <w:iCs/>
          <w:sz w:val="24"/>
          <w:szCs w:val="24"/>
        </w:rPr>
      </w:pPr>
      <w:r w:rsidRPr="0030209D">
        <w:rPr>
          <w:bCs/>
          <w:iCs/>
          <w:sz w:val="24"/>
          <w:szCs w:val="24"/>
        </w:rPr>
        <w:t xml:space="preserve">В </w:t>
      </w:r>
      <w:r>
        <w:rPr>
          <w:bCs/>
          <w:iCs/>
          <w:sz w:val="24"/>
          <w:szCs w:val="24"/>
        </w:rPr>
        <w:t xml:space="preserve">образовательной организации </w:t>
      </w:r>
      <w:r w:rsidRPr="0030209D">
        <w:rPr>
          <w:bCs/>
          <w:iCs/>
          <w:sz w:val="24"/>
          <w:szCs w:val="24"/>
        </w:rPr>
        <w:t>родители могут заполнить бланк заявления о согласии на проведение психологической работы с ребенком в текущем учебном году.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работы педагога-психолога в образовательной организации выделяется специальный кабинет, обеспечивающий необходимые условия для проведения диагностической, консультативной, развивающей и коррекционной работы. </w:t>
      </w:r>
    </w:p>
    <w:p w:rsidR="00501B7D" w:rsidRDefault="00501B7D" w:rsidP="00501B7D">
      <w:pPr>
        <w:pStyle w:val="a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и содержание кабинета оплачивается педагогу-психологу в соответствии с норма</w:t>
      </w:r>
      <w:r>
        <w:rPr>
          <w:sz w:val="24"/>
          <w:szCs w:val="24"/>
        </w:rPr>
        <w:softHyphen/>
        <w:t>тивами, установленными для педагогов-предметников.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Педагог-психолог, работающий в образовательной организации, ведет учет про</w:t>
      </w:r>
      <w:r>
        <w:rPr>
          <w:sz w:val="24"/>
          <w:szCs w:val="24"/>
        </w:rPr>
        <w:softHyphen/>
        <w:t>водимой работы и представляет отчетность по административной и профессиональной линиям.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pStyle w:val="15"/>
        <w:spacing w:before="0" w:line="240" w:lineRule="auto"/>
        <w:ind w:firstLine="709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Формы учета деятельности и отчетности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педагогов-психологов.</w:t>
      </w:r>
    </w:p>
    <w:p w:rsidR="00501B7D" w:rsidRDefault="00501B7D" w:rsidP="00501B7D">
      <w:pPr>
        <w:widowControl w:val="0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 работы (на учебный год).</w:t>
      </w:r>
    </w:p>
    <w:p w:rsidR="00501B7D" w:rsidRDefault="00501B7D" w:rsidP="00501B7D">
      <w:pPr>
        <w:widowControl w:val="0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График работы.</w:t>
      </w:r>
    </w:p>
    <w:p w:rsidR="00501B7D" w:rsidRDefault="00501B7D" w:rsidP="00501B7D">
      <w:pPr>
        <w:widowControl w:val="0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Циклограмма работы.</w:t>
      </w:r>
    </w:p>
    <w:p w:rsidR="00501B7D" w:rsidRDefault="00501B7D" w:rsidP="00501B7D">
      <w:pPr>
        <w:widowControl w:val="0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Журнал учета видов работы.</w:t>
      </w:r>
    </w:p>
    <w:p w:rsidR="00501B7D" w:rsidRDefault="00501B7D" w:rsidP="00501B7D">
      <w:pPr>
        <w:widowControl w:val="0"/>
        <w:numPr>
          <w:ilvl w:val="0"/>
          <w:numId w:val="6"/>
        </w:numPr>
        <w:tabs>
          <w:tab w:val="clear" w:pos="720"/>
          <w:tab w:val="num" w:pos="360"/>
          <w:tab w:val="left" w:pos="851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Аналитический отчет о проделанной работе (за учебный год).</w:t>
      </w:r>
    </w:p>
    <w:p w:rsidR="00501B7D" w:rsidRPr="00A83AB9" w:rsidRDefault="00501B7D" w:rsidP="00501B7D">
      <w:pPr>
        <w:pStyle w:val="4"/>
        <w:spacing w:before="0" w:after="0" w:line="240" w:lineRule="auto"/>
        <w:ind w:left="0" w:firstLine="709"/>
        <w:rPr>
          <w:sz w:val="24"/>
          <w:szCs w:val="24"/>
        </w:rPr>
      </w:pPr>
    </w:p>
    <w:p w:rsidR="00501B7D" w:rsidRDefault="00501B7D" w:rsidP="00501B7D">
      <w:pPr>
        <w:pStyle w:val="4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Рекомендуемые формы по перспективному (годовому) плану работы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всего объема работы педагогом-психологом определяется целями, задачами, видом и запросами данной образовательной организации.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Годовой план работы должен быть согласован и утвержден администрацией образовательной организации. В нем необходимо отразить как ежегодно планируемые мероприятия</w:t>
      </w:r>
      <w:r w:rsidR="00C66FDD">
        <w:rPr>
          <w:sz w:val="24"/>
          <w:szCs w:val="24"/>
        </w:rPr>
        <w:t xml:space="preserve"> </w:t>
      </w:r>
      <w:r>
        <w:rPr>
          <w:sz w:val="24"/>
          <w:szCs w:val="24"/>
        </w:rPr>
        <w:t>по сопровождению развития и обучения ребёнка</w:t>
      </w:r>
      <w:r w:rsidRPr="008B0CA5">
        <w:rPr>
          <w:sz w:val="24"/>
          <w:szCs w:val="24"/>
        </w:rPr>
        <w:t xml:space="preserve"> согласно возрасту</w:t>
      </w:r>
      <w:r>
        <w:rPr>
          <w:sz w:val="24"/>
          <w:szCs w:val="24"/>
        </w:rPr>
        <w:t xml:space="preserve"> (базовый блок), так и мероприятия, с</w:t>
      </w:r>
      <w:r w:rsidRPr="008B0CA5">
        <w:rPr>
          <w:sz w:val="24"/>
          <w:szCs w:val="24"/>
        </w:rPr>
        <w:t>вязан</w:t>
      </w:r>
      <w:r>
        <w:rPr>
          <w:sz w:val="24"/>
          <w:szCs w:val="24"/>
        </w:rPr>
        <w:t>ные со спецификой образовательной</w:t>
      </w:r>
      <w:r w:rsidR="00C66FDD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 w:rsidRPr="008B0CA5">
        <w:rPr>
          <w:sz w:val="24"/>
          <w:szCs w:val="24"/>
        </w:rPr>
        <w:t xml:space="preserve">, </w:t>
      </w:r>
      <w:r>
        <w:rPr>
          <w:sz w:val="24"/>
          <w:szCs w:val="24"/>
        </w:rPr>
        <w:t>ее</w:t>
      </w:r>
      <w:r w:rsidRPr="008B0CA5">
        <w:rPr>
          <w:sz w:val="24"/>
          <w:szCs w:val="24"/>
        </w:rPr>
        <w:t xml:space="preserve"> имиджем, инновационными п</w:t>
      </w:r>
      <w:r>
        <w:rPr>
          <w:sz w:val="24"/>
          <w:szCs w:val="24"/>
        </w:rPr>
        <w:t>роектами и программами развития, отражающие решение актуальных проблем конкретной образовательной среды и ее участников (вариативный блок).</w:t>
      </w:r>
    </w:p>
    <w:p w:rsidR="00501B7D" w:rsidRPr="00475124" w:rsidRDefault="00501B7D" w:rsidP="00501B7D">
      <w:pPr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Структура оформления годового плана</w:t>
      </w:r>
      <w:r>
        <w:rPr>
          <w:sz w:val="24"/>
          <w:szCs w:val="24"/>
        </w:rPr>
        <w:t xml:space="preserve"> с учетом изменений содержания работы педагога-психолога в связи с внедрением ФГОС может быть представлена следующим образом: </w:t>
      </w:r>
    </w:p>
    <w:p w:rsidR="00501B7D" w:rsidRPr="00A83AB9" w:rsidRDefault="00501B7D" w:rsidP="00501B7D">
      <w:pPr>
        <w:pStyle w:val="6"/>
        <w:spacing w:before="0" w:after="0" w:line="240" w:lineRule="auto"/>
        <w:ind w:left="0" w:firstLine="709"/>
        <w:rPr>
          <w:sz w:val="24"/>
          <w:szCs w:val="24"/>
        </w:rPr>
      </w:pPr>
    </w:p>
    <w:p w:rsidR="00501B7D" w:rsidRDefault="00501B7D" w:rsidP="00501B7D">
      <w:pPr>
        <w:pStyle w:val="6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501B7D" w:rsidRDefault="00501B7D" w:rsidP="00501B7D">
      <w:pPr>
        <w:ind w:firstLine="709"/>
        <w:jc w:val="both"/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1275"/>
        <w:gridCol w:w="1047"/>
        <w:gridCol w:w="1134"/>
        <w:gridCol w:w="1072"/>
        <w:gridCol w:w="881"/>
        <w:gridCol w:w="796"/>
        <w:gridCol w:w="1035"/>
        <w:gridCol w:w="1014"/>
      </w:tblGrid>
      <w:tr w:rsidR="00501B7D" w:rsidRPr="00F04063" w:rsidTr="00501B7D">
        <w:trPr>
          <w:jc w:val="center"/>
        </w:trPr>
        <w:tc>
          <w:tcPr>
            <w:tcW w:w="9248" w:type="dxa"/>
            <w:gridSpan w:val="9"/>
            <w:shd w:val="clear" w:color="auto" w:fill="auto"/>
            <w:vAlign w:val="center"/>
          </w:tcPr>
          <w:p w:rsidR="00501B7D" w:rsidRPr="00F04063" w:rsidRDefault="00501B7D" w:rsidP="00501B7D">
            <w:pPr>
              <w:ind w:firstLine="709"/>
              <w:jc w:val="center"/>
              <w:rPr>
                <w:b/>
              </w:rPr>
            </w:pPr>
            <w:r w:rsidRPr="00F04063">
              <w:rPr>
                <w:b/>
              </w:rPr>
              <w:t>Базовый блок</w:t>
            </w:r>
          </w:p>
        </w:tc>
      </w:tr>
      <w:tr w:rsidR="00501B7D" w:rsidRPr="00F04063" w:rsidTr="008F2B86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Pr="008F2B86" w:rsidRDefault="00501B7D" w:rsidP="00501B7D">
            <w:pPr>
              <w:rPr>
                <w:b/>
              </w:rPr>
            </w:pPr>
            <w:r w:rsidRPr="008F2B86">
              <w:rPr>
                <w:b/>
              </w:rPr>
              <w:t>Содержание/мероприятие/проект/программа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B7D" w:rsidRPr="008F2B86" w:rsidRDefault="00501B7D" w:rsidP="00501B7D">
            <w:pPr>
              <w:rPr>
                <w:b/>
              </w:rPr>
            </w:pPr>
            <w:r w:rsidRPr="008F2B86">
              <w:rPr>
                <w:b/>
              </w:rPr>
              <w:t>Категория</w:t>
            </w:r>
          </w:p>
        </w:tc>
        <w:tc>
          <w:tcPr>
            <w:tcW w:w="6979" w:type="dxa"/>
            <w:gridSpan w:val="7"/>
            <w:shd w:val="clear" w:color="auto" w:fill="auto"/>
            <w:vAlign w:val="center"/>
          </w:tcPr>
          <w:p w:rsidR="00501B7D" w:rsidRPr="008F2B86" w:rsidRDefault="00501B7D" w:rsidP="00501B7D">
            <w:pPr>
              <w:ind w:firstLine="709"/>
              <w:rPr>
                <w:b/>
              </w:rPr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Сопровождение адаптации</w:t>
            </w:r>
          </w:p>
          <w:p w:rsidR="00501B7D" w:rsidRDefault="00501B7D" w:rsidP="00501B7D">
            <w:pPr>
              <w:ind w:firstLine="709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center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Диагностика</w:t>
            </w:r>
          </w:p>
          <w:p w:rsidR="00501B7D" w:rsidRDefault="00501B7D" w:rsidP="00501B7D">
            <w:pPr>
              <w:ind w:firstLine="709"/>
              <w:jc w:val="center"/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jc w:val="center"/>
              <w:rPr>
                <w:b/>
              </w:rPr>
            </w:pPr>
            <w:r w:rsidRPr="000F37E6">
              <w:rPr>
                <w:b/>
              </w:rPr>
              <w:t>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Коррекция и развитие</w:t>
            </w: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jc w:val="center"/>
              <w:rPr>
                <w:b/>
              </w:rPr>
            </w:pPr>
            <w:r w:rsidRPr="000F37E6">
              <w:rPr>
                <w:b/>
              </w:rPr>
              <w:t>КР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Консультирование</w:t>
            </w: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jc w:val="center"/>
              <w:rPr>
                <w:b/>
              </w:rPr>
            </w:pPr>
            <w:r w:rsidRPr="000F37E6">
              <w:rPr>
                <w:b/>
              </w:rPr>
              <w:t>К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Просвещение</w:t>
            </w: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Default="00501B7D" w:rsidP="00501B7D">
            <w:pPr>
              <w:jc w:val="center"/>
            </w:pPr>
            <w:r w:rsidRPr="000F37E6">
              <w:rPr>
                <w:b/>
              </w:rPr>
              <w:t>П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 w:rsidRPr="000F37E6">
              <w:t>Профилактика</w:t>
            </w: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jc w:val="center"/>
              <w:rPr>
                <w:b/>
              </w:rPr>
            </w:pPr>
            <w:r w:rsidRPr="000F37E6">
              <w:rPr>
                <w:b/>
              </w:rPr>
              <w:t>ПФ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Экспертиза</w:t>
            </w:r>
          </w:p>
          <w:p w:rsidR="00501B7D" w:rsidRDefault="00501B7D" w:rsidP="00501B7D">
            <w:pPr>
              <w:ind w:firstLine="709"/>
              <w:jc w:val="center"/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ind w:firstLine="709"/>
              <w:jc w:val="center"/>
              <w:rPr>
                <w:b/>
              </w:rPr>
            </w:pPr>
          </w:p>
          <w:p w:rsidR="00501B7D" w:rsidRPr="000F37E6" w:rsidRDefault="00501B7D" w:rsidP="00501B7D">
            <w:pPr>
              <w:jc w:val="center"/>
              <w:rPr>
                <w:b/>
              </w:rPr>
            </w:pPr>
            <w:r w:rsidRPr="000F37E6">
              <w:rPr>
                <w:b/>
              </w:rPr>
              <w:t>Э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 xml:space="preserve">Организационно-методическая работа           </w:t>
            </w:r>
            <w:r w:rsidRPr="000F37E6">
              <w:rPr>
                <w:b/>
              </w:rPr>
              <w:t>ОМ</w:t>
            </w: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Обучающиеся/воспитанники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Родители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Педагоги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RPr="00F04063" w:rsidTr="00501B7D">
        <w:trPr>
          <w:jc w:val="center"/>
        </w:trPr>
        <w:tc>
          <w:tcPr>
            <w:tcW w:w="9248" w:type="dxa"/>
            <w:gridSpan w:val="9"/>
            <w:shd w:val="clear" w:color="auto" w:fill="auto"/>
            <w:vAlign w:val="center"/>
          </w:tcPr>
          <w:p w:rsidR="00501B7D" w:rsidRPr="00F04063" w:rsidRDefault="00501B7D" w:rsidP="00501B7D">
            <w:pPr>
              <w:ind w:firstLine="709"/>
              <w:jc w:val="center"/>
              <w:rPr>
                <w:b/>
              </w:rPr>
            </w:pPr>
            <w:r w:rsidRPr="00F04063">
              <w:rPr>
                <w:b/>
              </w:rPr>
              <w:t>Вариативный блок</w:t>
            </w:r>
          </w:p>
        </w:tc>
      </w:tr>
      <w:tr w:rsidR="00501B7D" w:rsidRPr="00267EA3" w:rsidTr="008F2B86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</w:rPr>
            </w:pPr>
            <w:r w:rsidRPr="00267EA3">
              <w:rPr>
                <w:b/>
              </w:rPr>
              <w:t>Содержание/мероприятие/проект/программа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</w:rPr>
            </w:pPr>
            <w:r w:rsidRPr="00267EA3">
              <w:rPr>
                <w:b/>
              </w:rPr>
              <w:t>Категория</w:t>
            </w:r>
          </w:p>
        </w:tc>
        <w:tc>
          <w:tcPr>
            <w:tcW w:w="6979" w:type="dxa"/>
            <w:gridSpan w:val="7"/>
            <w:shd w:val="clear" w:color="auto" w:fill="auto"/>
            <w:vAlign w:val="center"/>
          </w:tcPr>
          <w:p w:rsidR="00501B7D" w:rsidRPr="00267EA3" w:rsidRDefault="00501B7D" w:rsidP="00501B7D">
            <w:pPr>
              <w:ind w:firstLine="709"/>
              <w:jc w:val="center"/>
              <w:rPr>
                <w:b/>
              </w:rPr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Проект «Медиа безопасность»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center"/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Диагностика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Коррекция и развитие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Консультирование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Просвещение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Профилактика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Экспертиза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jc w:val="center"/>
            </w:pPr>
            <w:r>
              <w:t>Организационно-методическая работа</w:t>
            </w: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Обучающиеся/воспитанники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Родители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lastRenderedPageBreak/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Педагоги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  <w:tr w:rsidR="00501B7D" w:rsidTr="00501B7D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>Администрация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501B7D" w:rsidRDefault="00501B7D" w:rsidP="00501B7D">
            <w:pPr>
              <w:jc w:val="both"/>
            </w:pPr>
            <w:r>
              <w:t xml:space="preserve">Цель – </w:t>
            </w:r>
          </w:p>
          <w:p w:rsidR="00501B7D" w:rsidRDefault="00501B7D" w:rsidP="00501B7D">
            <w:pPr>
              <w:jc w:val="both"/>
            </w:pPr>
            <w:r>
              <w:t xml:space="preserve">Сроки – </w:t>
            </w:r>
          </w:p>
          <w:p w:rsidR="00501B7D" w:rsidRDefault="00501B7D" w:rsidP="00501B7D">
            <w:pPr>
              <w:jc w:val="both"/>
            </w:pPr>
            <w:r>
              <w:t xml:space="preserve">Ответственный -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796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35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501B7D" w:rsidRDefault="00501B7D" w:rsidP="00501B7D">
            <w:pPr>
              <w:ind w:firstLine="709"/>
              <w:jc w:val="both"/>
            </w:pPr>
          </w:p>
        </w:tc>
      </w:tr>
    </w:tbl>
    <w:p w:rsidR="00501B7D" w:rsidRPr="000F37E6" w:rsidRDefault="00501B7D" w:rsidP="00501B7D">
      <w:pPr>
        <w:ind w:firstLine="709"/>
        <w:jc w:val="both"/>
      </w:pPr>
    </w:p>
    <w:p w:rsidR="00501B7D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b/>
          <w:sz w:val="24"/>
          <w:szCs w:val="24"/>
        </w:rPr>
      </w:pPr>
      <w:r w:rsidRPr="001B6C28">
        <w:rPr>
          <w:b/>
          <w:sz w:val="24"/>
          <w:szCs w:val="24"/>
        </w:rPr>
        <w:t>ГРАФИК</w:t>
      </w:r>
    </w:p>
    <w:p w:rsidR="00501B7D" w:rsidRPr="001B6C2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работы педагога-психолога (примерный образец)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(без учета перерыва</w:t>
      </w:r>
      <w:r w:rsidRPr="003C6B98">
        <w:rPr>
          <w:sz w:val="24"/>
          <w:szCs w:val="24"/>
        </w:rPr>
        <w:t>)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 w:rsidRPr="003C6B98">
        <w:rPr>
          <w:sz w:val="24"/>
          <w:szCs w:val="24"/>
        </w:rPr>
        <w:t>Понедельник:  с 8.00 до 16.00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 w:rsidRPr="003C6B98">
        <w:rPr>
          <w:sz w:val="24"/>
          <w:szCs w:val="24"/>
        </w:rPr>
        <w:t>Вторник: с 9.00 до 16.00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 w:rsidRPr="003C6B98">
        <w:rPr>
          <w:sz w:val="24"/>
          <w:szCs w:val="24"/>
        </w:rPr>
        <w:t>Среда: с 13.00 до 19.00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 w:rsidRPr="003C6B98">
        <w:rPr>
          <w:sz w:val="24"/>
          <w:szCs w:val="24"/>
        </w:rPr>
        <w:t>Четверг: с 9.00 до 16.00</w:t>
      </w:r>
    </w:p>
    <w:p w:rsidR="00501B7D" w:rsidRPr="003C6B98" w:rsidRDefault="00501B7D" w:rsidP="00501B7D">
      <w:pPr>
        <w:numPr>
          <w:ilvl w:val="0"/>
          <w:numId w:val="1"/>
        </w:numPr>
        <w:suppressAutoHyphens/>
        <w:ind w:left="0" w:firstLine="709"/>
        <w:jc w:val="center"/>
        <w:rPr>
          <w:sz w:val="24"/>
          <w:szCs w:val="24"/>
        </w:rPr>
      </w:pPr>
      <w:r w:rsidRPr="003C6B98">
        <w:rPr>
          <w:sz w:val="24"/>
          <w:szCs w:val="24"/>
        </w:rPr>
        <w:t>Пятница: с 8 до 15.00</w:t>
      </w:r>
    </w:p>
    <w:p w:rsidR="00501B7D" w:rsidRPr="00267EA3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</w:p>
    <w:p w:rsidR="00501B7D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Циклограмма (расписание) 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80"/>
        <w:gridCol w:w="4140"/>
        <w:gridCol w:w="1719"/>
      </w:tblGrid>
      <w:tr w:rsidR="00501B7D" w:rsidRPr="00267EA3" w:rsidTr="00501B7D">
        <w:trPr>
          <w:trHeight w:val="57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ind w:firstLine="709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Дни недели</w:t>
            </w:r>
          </w:p>
          <w:p w:rsidR="00501B7D" w:rsidRPr="00267EA3" w:rsidRDefault="00501B7D" w:rsidP="00501B7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Планируемый вид деятельности с указанием времени и места</w:t>
            </w:r>
          </w:p>
          <w:p w:rsidR="00501B7D" w:rsidRPr="00267EA3" w:rsidRDefault="00501B7D" w:rsidP="00501B7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Примечание</w:t>
            </w:r>
          </w:p>
          <w:p w:rsidR="00501B7D" w:rsidRPr="00267EA3" w:rsidRDefault="00501B7D" w:rsidP="00501B7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</w:tr>
      <w:tr w:rsidR="00501B7D" w:rsidTr="00501B7D">
        <w:trPr>
          <w:trHeight w:val="296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04063" w:rsidTr="00501B7D">
        <w:trPr>
          <w:trHeight w:val="27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Tr="00501B7D">
        <w:trPr>
          <w:trHeight w:val="29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Циклограмма</w:t>
      </w:r>
      <w:r w:rsidR="00C66FDD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составляется</w:t>
      </w:r>
      <w:r w:rsidR="00C66FDD">
        <w:rPr>
          <w:sz w:val="24"/>
          <w:szCs w:val="24"/>
        </w:rPr>
        <w:t xml:space="preserve"> </w:t>
      </w:r>
      <w:r>
        <w:rPr>
          <w:sz w:val="24"/>
          <w:szCs w:val="24"/>
        </w:rPr>
        <w:t>с учетом годового планирования. Время действия циклограммы (неделя, месяц, год) зависит от особенностей образовательной организации и запроса администрации</w:t>
      </w:r>
      <w:r w:rsidRPr="00C80804">
        <w:rPr>
          <w:sz w:val="24"/>
          <w:szCs w:val="24"/>
        </w:rPr>
        <w:t>.</w:t>
      </w:r>
    </w:p>
    <w:p w:rsidR="00501B7D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</w:p>
    <w:p w:rsidR="00501B7D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Рекомендации по оформлению журналов учета работы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Журнал учета</w:t>
      </w:r>
      <w:r>
        <w:rPr>
          <w:sz w:val="24"/>
          <w:szCs w:val="24"/>
        </w:rPr>
        <w:t xml:space="preserve"> работы позволяет отслеживать ежедневные мероприятия, проводимые педагогом-психологом в течение года. 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качестве регистрационной документации рекомендуется 3</w:t>
      </w:r>
      <w:r w:rsidRPr="008641FB">
        <w:rPr>
          <w:sz w:val="24"/>
          <w:szCs w:val="24"/>
        </w:rPr>
        <w:t xml:space="preserve"> вид</w:t>
      </w:r>
      <w:r>
        <w:rPr>
          <w:sz w:val="24"/>
          <w:szCs w:val="24"/>
        </w:rPr>
        <w:t>а журналов:</w:t>
      </w:r>
    </w:p>
    <w:p w:rsidR="00501B7D" w:rsidRDefault="00501B7D" w:rsidP="00501B7D">
      <w:pPr>
        <w:numPr>
          <w:ilvl w:val="0"/>
          <w:numId w:val="3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 индивидуальной формы работы</w:t>
      </w:r>
    </w:p>
    <w:p w:rsidR="00501B7D" w:rsidRDefault="00501B7D" w:rsidP="00501B7D">
      <w:pPr>
        <w:numPr>
          <w:ilvl w:val="0"/>
          <w:numId w:val="3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 групповой формы работы</w:t>
      </w:r>
    </w:p>
    <w:p w:rsidR="00501B7D" w:rsidRDefault="00501B7D" w:rsidP="00501B7D">
      <w:pPr>
        <w:numPr>
          <w:ilvl w:val="0"/>
          <w:numId w:val="3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Экспертная и организационно-методическая работа</w:t>
      </w:r>
    </w:p>
    <w:p w:rsidR="00501B7D" w:rsidRDefault="00501B7D" w:rsidP="00501B7D">
      <w:pPr>
        <w:ind w:firstLine="709"/>
        <w:jc w:val="both"/>
        <w:rPr>
          <w:b/>
          <w:i/>
          <w:sz w:val="24"/>
          <w:szCs w:val="24"/>
        </w:rPr>
      </w:pPr>
    </w:p>
    <w:p w:rsidR="00501B7D" w:rsidRPr="00292C90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292C90">
        <w:rPr>
          <w:b/>
          <w:i/>
          <w:sz w:val="24"/>
          <w:szCs w:val="24"/>
        </w:rPr>
        <w:t>Журнал учета индивидуальной работы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 w:rsidRPr="008641FB">
        <w:rPr>
          <w:sz w:val="24"/>
          <w:szCs w:val="24"/>
        </w:rPr>
        <w:t xml:space="preserve">Субъектом регистрации может быть </w:t>
      </w:r>
      <w:r>
        <w:rPr>
          <w:sz w:val="24"/>
          <w:szCs w:val="24"/>
        </w:rPr>
        <w:t>обучающийся</w:t>
      </w:r>
      <w:r w:rsidRPr="008641FB">
        <w:rPr>
          <w:sz w:val="24"/>
          <w:szCs w:val="24"/>
        </w:rPr>
        <w:t>, его родитель,</w:t>
      </w:r>
      <w:r>
        <w:rPr>
          <w:sz w:val="24"/>
          <w:szCs w:val="24"/>
        </w:rPr>
        <w:t xml:space="preserve"> педагог,</w:t>
      </w:r>
      <w:r w:rsidRPr="008641FB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.</w:t>
      </w:r>
    </w:p>
    <w:p w:rsidR="00501B7D" w:rsidRPr="006B340A" w:rsidRDefault="00501B7D" w:rsidP="00501B7D">
      <w:pPr>
        <w:ind w:firstLine="709"/>
        <w:jc w:val="both"/>
        <w:rPr>
          <w:b/>
          <w:sz w:val="24"/>
          <w:szCs w:val="24"/>
        </w:rPr>
      </w:pPr>
      <w:r w:rsidRPr="006B340A">
        <w:rPr>
          <w:b/>
          <w:sz w:val="24"/>
          <w:szCs w:val="24"/>
        </w:rPr>
        <w:t>Таблица 3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1701"/>
        <w:gridCol w:w="1134"/>
        <w:gridCol w:w="1559"/>
        <w:gridCol w:w="1418"/>
        <w:gridCol w:w="1417"/>
        <w:gridCol w:w="992"/>
      </w:tblGrid>
      <w:tr w:rsidR="00501B7D" w:rsidRPr="000F37E6" w:rsidTr="00501B7D">
        <w:tc>
          <w:tcPr>
            <w:tcW w:w="567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0F37E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Причина обращения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Проблема</w:t>
            </w:r>
          </w:p>
        </w:tc>
        <w:tc>
          <w:tcPr>
            <w:tcW w:w="1417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992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0F37E6">
              <w:rPr>
                <w:b/>
                <w:sz w:val="24"/>
                <w:szCs w:val="24"/>
              </w:rPr>
              <w:t>Примечание</w:t>
            </w:r>
          </w:p>
        </w:tc>
      </w:tr>
      <w:tr w:rsidR="00501B7D" w:rsidRPr="000F37E6" w:rsidTr="00501B7D">
        <w:tc>
          <w:tcPr>
            <w:tcW w:w="567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8</w:t>
            </w:r>
          </w:p>
        </w:tc>
      </w:tr>
      <w:tr w:rsidR="00501B7D" w:rsidRPr="000F37E6" w:rsidTr="00501B7D">
        <w:tc>
          <w:tcPr>
            <w:tcW w:w="567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Виды работ:</w:t>
      </w:r>
    </w:p>
    <w:p w:rsidR="00501B7D" w:rsidRPr="0041499E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 w:rsidRPr="00CB3943">
        <w:rPr>
          <w:b/>
          <w:sz w:val="24"/>
          <w:szCs w:val="24"/>
        </w:rPr>
        <w:t>Д</w:t>
      </w:r>
      <w:r>
        <w:rPr>
          <w:sz w:val="24"/>
          <w:szCs w:val="24"/>
        </w:rPr>
        <w:t xml:space="preserve"> – диагностика, </w:t>
      </w:r>
      <w:r w:rsidRPr="00CB3943">
        <w:rPr>
          <w:b/>
          <w:sz w:val="24"/>
          <w:szCs w:val="24"/>
        </w:rPr>
        <w:t>КР</w:t>
      </w:r>
      <w:r>
        <w:rPr>
          <w:sz w:val="24"/>
          <w:szCs w:val="24"/>
        </w:rPr>
        <w:t xml:space="preserve"> – коррекционно-развивающая работа, </w:t>
      </w:r>
      <w:r w:rsidRPr="00405C62">
        <w:rPr>
          <w:b/>
          <w:sz w:val="24"/>
          <w:szCs w:val="24"/>
        </w:rPr>
        <w:t>К</w:t>
      </w:r>
      <w:r>
        <w:rPr>
          <w:sz w:val="24"/>
          <w:szCs w:val="24"/>
        </w:rPr>
        <w:t xml:space="preserve"> – консультация, </w:t>
      </w:r>
      <w:r w:rsidRPr="00405C62">
        <w:rPr>
          <w:b/>
          <w:sz w:val="24"/>
          <w:szCs w:val="24"/>
        </w:rPr>
        <w:t xml:space="preserve">П </w:t>
      </w:r>
      <w:r>
        <w:rPr>
          <w:sz w:val="24"/>
          <w:szCs w:val="24"/>
        </w:rPr>
        <w:t>- просвещение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примечании делаются необходимые пометки, в т.ч. может быть направление к более узкому специалисту. При проведении индивидуальной развивающей и коррекционной работы прикладываются программы, по которым она проводятся, с указанием цели, методов, предполагаемого результата.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i/>
          <w:sz w:val="24"/>
          <w:szCs w:val="24"/>
        </w:rPr>
      </w:pPr>
    </w:p>
    <w:p w:rsidR="00501B7D" w:rsidRPr="00C80804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i/>
          <w:sz w:val="24"/>
          <w:szCs w:val="24"/>
        </w:rPr>
      </w:pPr>
      <w:r w:rsidRPr="00C80804">
        <w:rPr>
          <w:b/>
          <w:i/>
          <w:sz w:val="24"/>
          <w:szCs w:val="24"/>
        </w:rPr>
        <w:t>Журнал учета групповой работы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Групповая форма работы реализуется в различных видах деятельности педагога-психолога, что необходимо отразить в соответствующей графе. Субъектами регистрации могут являться класс,  группа обучающихся, родительская группа или же группа педагогов и других специалистов образовательной организации.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 w:rsidRPr="006B340A">
        <w:rPr>
          <w:b/>
          <w:sz w:val="24"/>
          <w:szCs w:val="24"/>
        </w:rPr>
        <w:t>Таблица 4</w:t>
      </w:r>
    </w:p>
    <w:p w:rsidR="00501B7D" w:rsidRPr="006B340A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4"/>
        <w:gridCol w:w="2393"/>
        <w:gridCol w:w="851"/>
        <w:gridCol w:w="1592"/>
        <w:gridCol w:w="1275"/>
        <w:gridCol w:w="1669"/>
        <w:gridCol w:w="1275"/>
      </w:tblGrid>
      <w:tr w:rsidR="00501B7D" w:rsidRPr="00267EA3" w:rsidTr="00501B7D">
        <w:tc>
          <w:tcPr>
            <w:tcW w:w="584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ФИО/класс/группа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Содержание/тема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1B7D" w:rsidRPr="00267EA3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Примечание</w:t>
            </w:r>
          </w:p>
        </w:tc>
      </w:tr>
      <w:tr w:rsidR="00501B7D" w:rsidRPr="000F37E6" w:rsidTr="00501B7D">
        <w:tc>
          <w:tcPr>
            <w:tcW w:w="584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5</w:t>
            </w:r>
          </w:p>
        </w:tc>
        <w:tc>
          <w:tcPr>
            <w:tcW w:w="1669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01B7D" w:rsidRPr="000F37E6" w:rsidRDefault="00501B7D" w:rsidP="00501B7D">
            <w:pPr>
              <w:jc w:val="center"/>
              <w:rPr>
                <w:sz w:val="24"/>
                <w:szCs w:val="24"/>
              </w:rPr>
            </w:pPr>
            <w:r w:rsidRPr="000F37E6">
              <w:rPr>
                <w:sz w:val="24"/>
                <w:szCs w:val="24"/>
              </w:rPr>
              <w:t>7</w:t>
            </w:r>
          </w:p>
        </w:tc>
      </w:tr>
      <w:tr w:rsidR="00501B7D" w:rsidRPr="000F37E6" w:rsidTr="00501B7D">
        <w:tc>
          <w:tcPr>
            <w:tcW w:w="584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01B7D" w:rsidRPr="000F37E6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Виды работ: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 w:rsidRPr="00CB3943">
        <w:rPr>
          <w:b/>
          <w:sz w:val="24"/>
          <w:szCs w:val="24"/>
        </w:rPr>
        <w:t>Д</w:t>
      </w:r>
      <w:r>
        <w:rPr>
          <w:sz w:val="24"/>
          <w:szCs w:val="24"/>
        </w:rPr>
        <w:t xml:space="preserve"> – диагностика, </w:t>
      </w:r>
      <w:r w:rsidRPr="00CB3943">
        <w:rPr>
          <w:b/>
          <w:sz w:val="24"/>
          <w:szCs w:val="24"/>
        </w:rPr>
        <w:t>КР</w:t>
      </w:r>
      <w:r>
        <w:rPr>
          <w:sz w:val="24"/>
          <w:szCs w:val="24"/>
        </w:rPr>
        <w:t xml:space="preserve"> – коррекционно-развивающая работа, </w:t>
      </w:r>
      <w:r w:rsidRPr="00405C62">
        <w:rPr>
          <w:b/>
          <w:sz w:val="24"/>
          <w:szCs w:val="24"/>
        </w:rPr>
        <w:t>К</w:t>
      </w:r>
      <w:r>
        <w:rPr>
          <w:sz w:val="24"/>
          <w:szCs w:val="24"/>
        </w:rPr>
        <w:t xml:space="preserve"> – консультация, </w:t>
      </w:r>
      <w:r w:rsidRPr="00405C62">
        <w:rPr>
          <w:b/>
          <w:sz w:val="24"/>
          <w:szCs w:val="24"/>
        </w:rPr>
        <w:t xml:space="preserve">П </w:t>
      </w:r>
      <w:r>
        <w:rPr>
          <w:sz w:val="24"/>
          <w:szCs w:val="24"/>
        </w:rPr>
        <w:t xml:space="preserve">– просвещение, </w:t>
      </w:r>
      <w:r w:rsidRPr="000F37E6">
        <w:rPr>
          <w:b/>
          <w:sz w:val="24"/>
          <w:szCs w:val="24"/>
        </w:rPr>
        <w:t>ПФ</w:t>
      </w:r>
      <w:r>
        <w:rPr>
          <w:sz w:val="24"/>
          <w:szCs w:val="24"/>
        </w:rPr>
        <w:t xml:space="preserve"> - профилактика.</w:t>
      </w:r>
    </w:p>
    <w:p w:rsidR="00501B7D" w:rsidRDefault="00501B7D" w:rsidP="00501B7D">
      <w:pPr>
        <w:widowControl w:val="0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Развивающая и коррекционная работа может регистрироваться по форме классного журнала, журнала факультативов и пр. 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Таблица 5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tbl>
      <w:tblPr>
        <w:tblW w:w="965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709"/>
        <w:gridCol w:w="709"/>
        <w:gridCol w:w="567"/>
        <w:gridCol w:w="567"/>
        <w:gridCol w:w="567"/>
        <w:gridCol w:w="708"/>
        <w:gridCol w:w="709"/>
        <w:gridCol w:w="709"/>
        <w:gridCol w:w="2551"/>
        <w:gridCol w:w="19"/>
      </w:tblGrid>
      <w:tr w:rsidR="00501B7D" w:rsidRPr="00267EA3" w:rsidTr="00501B7D">
        <w:trPr>
          <w:gridAfter w:val="1"/>
          <w:wAfter w:w="19" w:type="dxa"/>
          <w:trHeight w:val="4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Фамилия, Имя, класс/группа</w:t>
            </w: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Даты занятий с отметками о посещении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Примечание</w:t>
            </w:r>
          </w:p>
        </w:tc>
      </w:tr>
      <w:tr w:rsidR="00501B7D" w:rsidTr="00501B7D">
        <w:trPr>
          <w:gridAfter w:val="1"/>
          <w:wAfter w:w="19" w:type="dxa"/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01B7D" w:rsidTr="00501B7D">
        <w:trPr>
          <w:trHeight w:val="2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ind w:firstLine="709"/>
        <w:jc w:val="both"/>
        <w:rPr>
          <w:b/>
          <w:i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Организационно-методическая, экспертная работа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Таблица  6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264"/>
        <w:gridCol w:w="3265"/>
        <w:gridCol w:w="2259"/>
      </w:tblGrid>
      <w:tr w:rsidR="00501B7D" w:rsidRPr="00267EA3" w:rsidTr="00501B7D">
        <w:trPr>
          <w:trHeight w:val="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267EA3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67EA3">
              <w:rPr>
                <w:b/>
                <w:sz w:val="24"/>
                <w:szCs w:val="24"/>
              </w:rPr>
              <w:t>Примечание</w:t>
            </w:r>
          </w:p>
        </w:tc>
      </w:tr>
      <w:tr w:rsidR="00501B7D" w:rsidTr="00501B7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01B7D" w:rsidTr="00501B7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405C62" w:rsidRDefault="00501B7D" w:rsidP="00501B7D">
      <w:pPr>
        <w:ind w:firstLine="709"/>
        <w:jc w:val="both"/>
        <w:rPr>
          <w:b/>
          <w:sz w:val="24"/>
          <w:szCs w:val="24"/>
        </w:rPr>
      </w:pPr>
      <w:r w:rsidRPr="00405C62">
        <w:rPr>
          <w:b/>
          <w:sz w:val="24"/>
          <w:szCs w:val="24"/>
        </w:rPr>
        <w:t>Виды работ: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 w:rsidRPr="00405C62">
        <w:rPr>
          <w:b/>
          <w:sz w:val="24"/>
          <w:szCs w:val="24"/>
        </w:rPr>
        <w:t xml:space="preserve">Э </w:t>
      </w:r>
      <w:r>
        <w:rPr>
          <w:sz w:val="24"/>
          <w:szCs w:val="24"/>
        </w:rPr>
        <w:t xml:space="preserve">– экспертиза, </w:t>
      </w:r>
      <w:r w:rsidRPr="00405C62">
        <w:rPr>
          <w:b/>
          <w:sz w:val="24"/>
          <w:szCs w:val="24"/>
        </w:rPr>
        <w:t>ОМ</w:t>
      </w:r>
      <w:r>
        <w:rPr>
          <w:sz w:val="24"/>
          <w:szCs w:val="24"/>
        </w:rPr>
        <w:t xml:space="preserve"> – организационно-методическая.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экспертной деятельности относятся экспертизы программ, проектов и образовательной среды. 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организационно-методической работе относятся следующие виды деятельности: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анализ и планирование деятельности;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подготовка к различным видам работ;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разработка методических рекомендаций;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   курсы повышения квалификации;</w:t>
      </w:r>
    </w:p>
    <w:p w:rsidR="00501B7D" w:rsidRDefault="00501B7D" w:rsidP="00501B7D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анализ научной и практической литературы для подбора инструментария, разработки развивающих и коррекционных программ, профилактических и просветительских мероприятий;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участие в научно-практических семинарах, конференциях;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супервизорство;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посещение совещаний и методических объединений;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  оформление кабинета.</w:t>
      </w:r>
    </w:p>
    <w:p w:rsidR="00501B7D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Рекомендации по оформлению аналитического отчета.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аналитическом годовом отчете отражаются все виды работ и направления деятельности в соответствии с планом и журналами учета. Отчет должен включать качественно-количественные показатели по направлениям деятельности, анализ результативности с учетом показателей прошлого года.</w:t>
      </w:r>
    </w:p>
    <w:p w:rsidR="00501B7D" w:rsidRPr="005718F7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Анализируя выполнение поставленных на год задач, педагог-психолог указывает возникшие затруднения, проблемы, считая их задачами следующего учебного года.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20127A" w:rsidRDefault="0020127A" w:rsidP="00501B7D">
      <w:pPr>
        <w:ind w:right="-1"/>
        <w:jc w:val="right"/>
        <w:rPr>
          <w:sz w:val="24"/>
          <w:szCs w:val="24"/>
        </w:rPr>
      </w:pPr>
    </w:p>
    <w:p w:rsidR="00501B7D" w:rsidRDefault="0020127A" w:rsidP="0020127A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1B7D" w:rsidRPr="00DC67E9">
        <w:rPr>
          <w:sz w:val="24"/>
          <w:szCs w:val="24"/>
        </w:rPr>
        <w:t xml:space="preserve">Приложение </w:t>
      </w:r>
      <w:r w:rsidR="00501B7D">
        <w:rPr>
          <w:sz w:val="24"/>
          <w:szCs w:val="24"/>
        </w:rPr>
        <w:t>№</w:t>
      </w:r>
      <w:r>
        <w:rPr>
          <w:sz w:val="24"/>
          <w:szCs w:val="24"/>
        </w:rPr>
        <w:t>2</w:t>
      </w:r>
      <w:r w:rsidR="00501B7D">
        <w:rPr>
          <w:sz w:val="24"/>
          <w:szCs w:val="24"/>
        </w:rPr>
        <w:t xml:space="preserve">             к</w:t>
      </w:r>
      <w:r w:rsidR="00501B7D" w:rsidRPr="00DC67E9">
        <w:rPr>
          <w:sz w:val="24"/>
          <w:szCs w:val="24"/>
        </w:rPr>
        <w:t xml:space="preserve"> приказу </w:t>
      </w:r>
      <w:r w:rsidR="00501B7D">
        <w:rPr>
          <w:sz w:val="24"/>
          <w:szCs w:val="24"/>
        </w:rPr>
        <w:t>минобразования Ростовской области</w:t>
      </w:r>
    </w:p>
    <w:p w:rsidR="00501B7D" w:rsidRDefault="00501B7D" w:rsidP="0020127A">
      <w:pPr>
        <w:ind w:firstLine="709"/>
        <w:jc w:val="right"/>
      </w:pPr>
      <w:r>
        <w:rPr>
          <w:sz w:val="24"/>
          <w:szCs w:val="24"/>
        </w:rPr>
        <w:t>от___________________ №_________</w:t>
      </w: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Pr="00267EA3" w:rsidRDefault="00501B7D" w:rsidP="00501B7D">
      <w:pPr>
        <w:jc w:val="center"/>
        <w:rPr>
          <w:b/>
          <w:sz w:val="28"/>
          <w:szCs w:val="28"/>
        </w:rPr>
      </w:pPr>
      <w:r w:rsidRPr="00267EA3">
        <w:rPr>
          <w:b/>
          <w:sz w:val="28"/>
          <w:szCs w:val="28"/>
        </w:rPr>
        <w:t xml:space="preserve">Базовый компонент деятельности педагога-психолога общеобразовательной </w:t>
      </w:r>
      <w:r w:rsidR="00941088">
        <w:rPr>
          <w:b/>
          <w:sz w:val="28"/>
          <w:szCs w:val="28"/>
        </w:rPr>
        <w:t>организации</w:t>
      </w: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Психологическое сопровождение основной образовательной программы образовательной организации предполагает целостный и непрерывный комплекс мер, предусматривающий применение адекватных форм, методов, приемов взаимодействия всех участников образовательного процесса.  Работа педагога-психолога является  необходимым элементом системы управления образовательным процессом школы. </w:t>
      </w:r>
    </w:p>
    <w:p w:rsidR="00501B7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b/>
          <w:bCs/>
          <w:sz w:val="24"/>
          <w:szCs w:val="24"/>
        </w:rPr>
        <w:t xml:space="preserve">Цель работы педагога-психолога образовательной организации 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создание психолого-педагогических условий, способствующих реализации основной образовательной программы</w:t>
      </w:r>
      <w:r w:rsidR="00C66FDD">
        <w:rPr>
          <w:sz w:val="24"/>
          <w:szCs w:val="24"/>
        </w:rPr>
        <w:t xml:space="preserve"> </w:t>
      </w:r>
      <w:r w:rsidRPr="002D17ED">
        <w:rPr>
          <w:sz w:val="24"/>
          <w:szCs w:val="24"/>
        </w:rPr>
        <w:t>в соответствии с требованиями ФГОС.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2D17ED">
        <w:rPr>
          <w:b/>
          <w:bCs/>
          <w:sz w:val="24"/>
          <w:szCs w:val="24"/>
        </w:rPr>
        <w:t>Новые профессиональные  задачи педагога-психолога образовательной организации: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создание системы психологического сопровождения введения новых стандартов в образовательный процесс;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обеспечение формирования и развития универсальных учебных действий как собственно психологической составляющей ядра образования;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разработка критериев и методов оценивания сформированности метапредметных и личностных компетенций;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повышение квалификации педагогов и просвещение родителей в вопросах формирования метапредметных и личностных компетенций;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взаимодействи</w:t>
      </w:r>
      <w:r>
        <w:rPr>
          <w:rFonts w:ascii="Times New Roman" w:hAnsi="Times New Roman"/>
          <w:sz w:val="24"/>
          <w:szCs w:val="24"/>
        </w:rPr>
        <w:t>е с участниками образовательных отношений</w:t>
      </w:r>
      <w:r w:rsidRPr="002D17ED">
        <w:rPr>
          <w:rFonts w:ascii="Times New Roman" w:hAnsi="Times New Roman"/>
          <w:sz w:val="24"/>
          <w:szCs w:val="24"/>
        </w:rPr>
        <w:t xml:space="preserve"> для выстраивания индивидуальных образовательных траектории детей и развивающей траектории образовательной организации;</w:t>
      </w:r>
    </w:p>
    <w:p w:rsidR="00501B7D" w:rsidRPr="002D17ED" w:rsidRDefault="00501B7D" w:rsidP="00501B7D">
      <w:pPr>
        <w:pStyle w:val="af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подготовка пакета методических материалов по психологическому сопровождению обучающихся.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b/>
          <w:sz w:val="24"/>
          <w:szCs w:val="24"/>
        </w:rPr>
        <w:t xml:space="preserve">Новые профессиональные задачи </w:t>
      </w:r>
      <w:r w:rsidRPr="002D17ED">
        <w:rPr>
          <w:sz w:val="24"/>
          <w:szCs w:val="24"/>
        </w:rPr>
        <w:t>педагога-психолога образовательной организации регламентируется следующими основными нормативно-правовыми документами:</w:t>
      </w:r>
    </w:p>
    <w:p w:rsidR="00501B7D" w:rsidRPr="002D17ED" w:rsidRDefault="00501B7D" w:rsidP="00501B7D">
      <w:pPr>
        <w:pStyle w:val="af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Приказ Министерства образования и науки РФ № 373от 06.11.2009 г. «Об утверждении Федерального государственного образовательного стандарта начального общего образования (ФГОС НОО)», а так же разработанная в соответствии с требованиями ФГОС НОО и рекомендованная Решением Координационного Совета по вопросам организации введения ФГОС при Минобрнауки  Примерная основная образовательная программа НОО;</w:t>
      </w:r>
    </w:p>
    <w:p w:rsidR="00501B7D" w:rsidRPr="002D17ED" w:rsidRDefault="00501B7D" w:rsidP="00501B7D">
      <w:pPr>
        <w:pStyle w:val="af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Приказ Министерства здравоохранения  и социального развития РФ  № 761н от 26.08.2010 г.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501B7D" w:rsidRPr="002D17ED" w:rsidRDefault="00501B7D" w:rsidP="00501B7D">
      <w:pPr>
        <w:pStyle w:val="af4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kern w:val="36"/>
          <w:sz w:val="24"/>
          <w:szCs w:val="24"/>
        </w:rPr>
      </w:pPr>
      <w:r w:rsidRPr="002D17ED">
        <w:rPr>
          <w:rFonts w:ascii="Times New Roman" w:hAnsi="Times New Roman"/>
          <w:kern w:val="36"/>
          <w:sz w:val="24"/>
          <w:szCs w:val="24"/>
        </w:rPr>
        <w:t xml:space="preserve">Приказ Министерства образования и науки Российской Федерации №1897от 17 декабря </w:t>
      </w:r>
      <w:smartTag w:uri="urn:schemas-microsoft-com:office:smarttags" w:element="metricconverter">
        <w:smartTagPr>
          <w:attr w:name="ProductID" w:val="2010 г"/>
        </w:smartTagPr>
        <w:r w:rsidRPr="002D17ED">
          <w:rPr>
            <w:rFonts w:ascii="Times New Roman" w:hAnsi="Times New Roman"/>
            <w:kern w:val="36"/>
            <w:sz w:val="24"/>
            <w:szCs w:val="24"/>
          </w:rPr>
          <w:t>2010 г</w:t>
        </w:r>
      </w:smartTag>
      <w:r w:rsidRPr="002D17ED">
        <w:rPr>
          <w:rFonts w:ascii="Times New Roman" w:hAnsi="Times New Roman"/>
          <w:kern w:val="36"/>
          <w:sz w:val="24"/>
          <w:szCs w:val="24"/>
        </w:rPr>
        <w:t xml:space="preserve">.  </w:t>
      </w:r>
      <w:r w:rsidRPr="002D17ED">
        <w:rPr>
          <w:rFonts w:ascii="Times New Roman" w:hAnsi="Times New Roman"/>
          <w:sz w:val="24"/>
          <w:szCs w:val="24"/>
        </w:rPr>
        <w:t>"Об утверждении федерального государственного образовательного стандарта основного общего образования";</w:t>
      </w:r>
    </w:p>
    <w:p w:rsidR="00501B7D" w:rsidRPr="002D17ED" w:rsidRDefault="00501B7D" w:rsidP="00501B7D">
      <w:pPr>
        <w:pStyle w:val="af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bCs/>
          <w:sz w:val="24"/>
          <w:szCs w:val="24"/>
        </w:rPr>
        <w:t>Федеральный</w:t>
      </w:r>
      <w:r w:rsidRPr="002D17ED">
        <w:rPr>
          <w:rFonts w:ascii="Times New Roman" w:hAnsi="Times New Roman"/>
          <w:sz w:val="24"/>
          <w:szCs w:val="24"/>
        </w:rPr>
        <w:t xml:space="preserve"> Закон об образовании</w:t>
      </w:r>
      <w:r w:rsidRPr="002D17ED">
        <w:rPr>
          <w:rFonts w:ascii="Times New Roman" w:hAnsi="Times New Roman"/>
          <w:bCs/>
          <w:sz w:val="24"/>
          <w:szCs w:val="24"/>
        </w:rPr>
        <w:t xml:space="preserve"> в Российской Федерации N 273-ФЗ от 29.12.2012</w:t>
      </w:r>
      <w:r w:rsidRPr="002D17ED">
        <w:rPr>
          <w:rFonts w:ascii="Times New Roman" w:hAnsi="Times New Roman"/>
          <w:sz w:val="24"/>
          <w:szCs w:val="24"/>
        </w:rPr>
        <w:t>»;</w:t>
      </w:r>
    </w:p>
    <w:p w:rsidR="00501B7D" w:rsidRPr="0084273E" w:rsidRDefault="00501B7D" w:rsidP="00501B7D">
      <w:pPr>
        <w:pStyle w:val="af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</w:t>
      </w:r>
      <w:r w:rsidRPr="008427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общего, среднего общего образования) (воспитатель, учитель);</w:t>
      </w:r>
    </w:p>
    <w:p w:rsidR="00501B7D" w:rsidRPr="002D17ED" w:rsidRDefault="00501B7D" w:rsidP="00501B7D">
      <w:pPr>
        <w:pStyle w:val="af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Проект Приказа Минтруда России "Об утверждении профессионального  стандарта специалиста в области педагогической психологии" (по состоянию на 11.09.2013) (подготовлен Минтрудом России)</w:t>
      </w:r>
      <w:r w:rsidRPr="002D17ED">
        <w:rPr>
          <w:rFonts w:ascii="Times New Roman" w:hAnsi="Times New Roman"/>
          <w:sz w:val="24"/>
          <w:szCs w:val="24"/>
        </w:rPr>
        <w:br/>
      </w:r>
    </w:p>
    <w:p w:rsidR="00501B7D" w:rsidRPr="002D17ED" w:rsidRDefault="00501B7D" w:rsidP="00501B7D">
      <w:pPr>
        <w:pStyle w:val="af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D17ED">
        <w:rPr>
          <w:rFonts w:ascii="Times New Roman" w:hAnsi="Times New Roman"/>
          <w:b/>
          <w:sz w:val="24"/>
          <w:szCs w:val="24"/>
        </w:rPr>
        <w:t>Психолого-педагогическое сопровождение обучающихся, испытывающих трудности социальной адаптации</w:t>
      </w:r>
      <w:r w:rsidRPr="002D17ED">
        <w:rPr>
          <w:rStyle w:val="af7"/>
          <w:rFonts w:ascii="Times New Roman" w:hAnsi="Times New Roman"/>
          <w:b/>
          <w:sz w:val="24"/>
          <w:szCs w:val="24"/>
        </w:rPr>
        <w:footnoteReference w:id="2"/>
      </w: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  <w:r w:rsidRPr="002D17ED">
        <w:rPr>
          <w:sz w:val="24"/>
          <w:szCs w:val="24"/>
        </w:rPr>
        <w:t>1.1.Выявление обучающихся групп риска возникновения школьной дезадаптации:</w:t>
      </w:r>
    </w:p>
    <w:p w:rsidR="00501B7D" w:rsidRPr="002D17ED" w:rsidRDefault="00501B7D" w:rsidP="00501B7D">
      <w:pPr>
        <w:pStyle w:val="af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диагностика  особенностей деятельности, поведения и психического состояния обучающихся, которые должны быть учтены в процессе сопровождения обучающихся при поступлении в первый класс; переходе на следующую ступень образования; смене образовательной организации; обучающихся, находящихся в трудной жизненной ситуации;  проживающих в принимающей </w:t>
      </w:r>
      <w:r w:rsidRPr="00307FBA">
        <w:rPr>
          <w:rFonts w:ascii="Times New Roman" w:hAnsi="Times New Roman"/>
          <w:sz w:val="24"/>
          <w:szCs w:val="24"/>
        </w:rPr>
        <w:t>семье (Приложение 2);</w:t>
      </w:r>
    </w:p>
    <w:p w:rsidR="00501B7D" w:rsidRPr="002D17ED" w:rsidRDefault="00501B7D" w:rsidP="00501B7D">
      <w:pPr>
        <w:pStyle w:val="af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разработка  рекомендаций педагогическим работникам, родителям по оказанию помощи в вопросах воспитания, обучения и развития обучающихся с учетом возрастных и индивидуальных особенностей (участие в работе методических объединений специалистов, методического совета образовательной организации, педагогических советах, родительских собраниях, педагогических всеобучах, подготовка материалов для информационных стендов,  сайтов  и т.д.); </w:t>
      </w:r>
    </w:p>
    <w:p w:rsidR="00501B7D" w:rsidRPr="002D17ED" w:rsidRDefault="00501B7D" w:rsidP="00501B7D">
      <w:pPr>
        <w:pStyle w:val="af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психолого-педагогическое сопровождение обучающихся, имеющих проблемы в обучении, поведении и личностном развитии (разработка и реализация совместно с педагогами индивидуальных и групповых коррекционно-развивающих программ).</w:t>
      </w:r>
    </w:p>
    <w:p w:rsidR="00501B7D" w:rsidRPr="002D17ED" w:rsidRDefault="00501B7D" w:rsidP="00501B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1.2. Оказание помощи участникам образовательного процесса в создании условий  комфортной, развивающей среды, способствующей профилактике возникновения школьной дезадаптации: </w:t>
      </w:r>
    </w:p>
    <w:p w:rsidR="00501B7D" w:rsidRPr="002D17ED" w:rsidRDefault="00501B7D" w:rsidP="00501B7D">
      <w:pPr>
        <w:pStyle w:val="a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 xml:space="preserve">индивидуальное и групповое консультирование педагогов; </w:t>
      </w:r>
    </w:p>
    <w:p w:rsidR="00501B7D" w:rsidRPr="002D17ED" w:rsidRDefault="00501B7D" w:rsidP="00501B7D">
      <w:pPr>
        <w:pStyle w:val="a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методическая помощь педагогам по разработке внеклассных мероприятий, классных часов, созданию комфортных психологических условий  в коллективе обучающихся;</w:t>
      </w:r>
    </w:p>
    <w:p w:rsidR="00501B7D" w:rsidRPr="00267EA3" w:rsidRDefault="00501B7D" w:rsidP="00501B7D">
      <w:pPr>
        <w:pStyle w:val="af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экспертиза программ, проектов,  образовательной среды, профессиональной деятельности специалистов образовательной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1.3.Психолого-педагогическое сопровождение учащихся группы риска развития  кризисных состояний и группы суицидального риска.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1.3.1. Обучение педагогов способам распознавания кризисных и предсуицидальных состояний обучающихся, изменения в их поведении, способам оказания психологической поддержки участников образовательного процесса.  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1.3.2. Выявление выраженности факторов риска развития кризиса и суицида у обучающихся. (Приложение 1).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1.3.3.Организация комплексного психолого</w:t>
      </w:r>
      <w:r>
        <w:rPr>
          <w:sz w:val="24"/>
          <w:szCs w:val="24"/>
        </w:rPr>
        <w:t>-</w:t>
      </w:r>
      <w:r w:rsidRPr="002D17ED">
        <w:rPr>
          <w:sz w:val="24"/>
          <w:szCs w:val="24"/>
        </w:rPr>
        <w:t>медико-педагогического сопровождения  обучающихся группы риска развития кризисных состояний и суицидального риска.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1.3.4. Обучение родителей способам распознавания кризисных и предсуицидальных состояний детей, изменения в их поведении, способам оказания психологической поддержки. 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1.4.Психолого-педагогическое сопровождение учащихся  с  ограниченными  возможностями здоровья (ОВЗ)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1.4.1. Психолого-педагогическое обследование обучающихся (диагностика индивидуальная, групповая) по запросу ПМПк (психолого-медико-педагогического консилиума) образовательной  организации, администрации, родителей с целью выявления проблем в обучении, поведении, воспитании детей с ограниченными возможностями здоровья.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lastRenderedPageBreak/>
        <w:t>1.4.2. Консультирование участников образовательного процесса по вопросам создания адаптивной среды, позволяющей обеспечить полноценную интеграцию и личностную самореализацию  обучающегося в образовательной организации.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1.4.3.Осуществление индивидуально-ориентированной психолого-педагогической помощи детям с ограниченными возможностями здоровья с учетом особенностей психофизиологического развития и индивидуальных возможностей детей (в соответствии с рекомендациями территориальной психолого-медико-педагогической комиссии).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1.4.4.Динамический контроль эффективности  разработанных и реализованных коррекционно-реабилитационных программ.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1.4.5.Информационно-просветительская работа с педагогическими работниками и родителями (законными представителями) по особенностям образовательного процесса для данной категории обучающихся.</w:t>
      </w: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01B7D" w:rsidRPr="002D17ED" w:rsidRDefault="00501B7D" w:rsidP="00501B7D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  <w:r w:rsidRPr="002D17ED">
        <w:rPr>
          <w:b/>
          <w:sz w:val="24"/>
          <w:szCs w:val="24"/>
        </w:rPr>
        <w:t xml:space="preserve">2. Психолого-педагогическое сопровождение участников образовательного процесса  по </w:t>
      </w:r>
      <w:r w:rsidRPr="002D17ED">
        <w:rPr>
          <w:b/>
          <w:bCs/>
          <w:iCs/>
          <w:sz w:val="24"/>
          <w:szCs w:val="24"/>
        </w:rPr>
        <w:t>развитию  универсальных учебных действий (УУД) в соответствии с ФГОС</w:t>
      </w:r>
    </w:p>
    <w:p w:rsidR="00501B7D" w:rsidRPr="002D17ED" w:rsidRDefault="00501B7D" w:rsidP="00501B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2D17ED">
        <w:rPr>
          <w:sz w:val="24"/>
          <w:szCs w:val="24"/>
        </w:rPr>
        <w:t>Консультирование педагогов по вопросам совершенствования учебно-воспитательного процесса, оказание помощи педагогам в планировании урока с учетом требований ФГОС.</w:t>
      </w:r>
    </w:p>
    <w:p w:rsidR="00501B7D" w:rsidRPr="002D17ED" w:rsidRDefault="00501B7D" w:rsidP="00501B7D">
      <w:pPr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2.2. Оценка результатов освоения основной образовательной программы</w:t>
      </w:r>
      <w:r w:rsidRPr="002D17ED">
        <w:rPr>
          <w:rStyle w:val="af7"/>
          <w:sz w:val="24"/>
          <w:szCs w:val="24"/>
        </w:rPr>
        <w:footnoteReference w:id="3"/>
      </w:r>
      <w:r w:rsidRPr="002D17ED">
        <w:rPr>
          <w:sz w:val="24"/>
          <w:szCs w:val="24"/>
        </w:rPr>
        <w:t>:</w:t>
      </w:r>
    </w:p>
    <w:p w:rsidR="00501B7D" w:rsidRPr="002D17ED" w:rsidRDefault="00501B7D" w:rsidP="00501B7D">
      <w:pPr>
        <w:pStyle w:val="af4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личностных  (готовность и способность обучающихся к саморазвитию, мотивация к обучению и познанию, ценностные установки, социальные компетенции, личностные качества);</w:t>
      </w:r>
    </w:p>
    <w:p w:rsidR="00501B7D" w:rsidRPr="002D17ED" w:rsidRDefault="00501B7D" w:rsidP="00501B7D">
      <w:pPr>
        <w:pStyle w:val="af4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метапредметных (освоение универсальных учебных действий, обеспечивающих овладение ключевыми компетенциями, составляющими основу умения учиться.</w:t>
      </w:r>
    </w:p>
    <w:p w:rsidR="00501B7D" w:rsidRPr="002D17ED" w:rsidRDefault="00501B7D" w:rsidP="00501B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2.3. Просвещение  родителей по вопросам формирования УУД.</w:t>
      </w:r>
    </w:p>
    <w:p w:rsidR="00501B7D" w:rsidRPr="002D17ED" w:rsidRDefault="00501B7D" w:rsidP="00501B7D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2D17ED">
        <w:rPr>
          <w:sz w:val="24"/>
          <w:szCs w:val="24"/>
        </w:rPr>
        <w:t>Экспертная оценка программ, проектов, профессиональной деятельности специалистов образовательной организации.</w:t>
      </w:r>
    </w:p>
    <w:p w:rsidR="00501B7D" w:rsidRPr="002D17ED" w:rsidRDefault="00501B7D" w:rsidP="00501B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2.5. Методическая помощь педагогам по развитию и коррекции  УУД  обучающихся с учетом их индивидуально-психологических и возрастных особенностей:</w:t>
      </w:r>
    </w:p>
    <w:p w:rsidR="00501B7D" w:rsidRPr="002D17ED" w:rsidRDefault="00501B7D" w:rsidP="00501B7D">
      <w:pPr>
        <w:pStyle w:val="af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коммуникативных: навыков сотрудничества,  эффективного разрешения конфликтных ситуаций (на уроках, внеклассных мероприятиях, проектной деятельности, классных часах);</w:t>
      </w:r>
    </w:p>
    <w:p w:rsidR="00501B7D" w:rsidRPr="002D17ED" w:rsidRDefault="00501B7D" w:rsidP="00501B7D">
      <w:pPr>
        <w:pStyle w:val="af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регулятивных:  навыков саморегуляции, управления  своей деятельностью;</w:t>
      </w:r>
    </w:p>
    <w:p w:rsidR="00501B7D" w:rsidRPr="002D17ED" w:rsidRDefault="00501B7D" w:rsidP="00501B7D">
      <w:pPr>
        <w:pStyle w:val="af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личностных: самоопределение (в том числе профессиональное), смыслообразование, ценностная и морально-этическая ориентация;</w:t>
      </w:r>
    </w:p>
    <w:p w:rsidR="00501B7D" w:rsidRPr="002D17ED" w:rsidRDefault="00501B7D" w:rsidP="00501B7D">
      <w:pPr>
        <w:pStyle w:val="af4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17ED">
        <w:rPr>
          <w:rFonts w:ascii="Times New Roman" w:hAnsi="Times New Roman"/>
          <w:sz w:val="24"/>
          <w:szCs w:val="24"/>
        </w:rPr>
        <w:t>познавательных: способы усвоения   информации, выполнение логических операций.</w:t>
      </w:r>
    </w:p>
    <w:p w:rsidR="00501B7D" w:rsidRPr="002D17ED" w:rsidRDefault="00501B7D" w:rsidP="00501B7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2.6.Обучение педагогов установлению психологически грамотной, развивающей системы взаимоотношений со школьниками, обучение  способам  формирования адекватной Я-концепции школьников, эмпатии, разрешения проблем. </w:t>
      </w:r>
    </w:p>
    <w:p w:rsidR="00501B7D" w:rsidRPr="002D17ED" w:rsidRDefault="00501B7D" w:rsidP="00501B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B7D" w:rsidRDefault="00501B7D" w:rsidP="00501B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B7D" w:rsidRPr="002D17ED" w:rsidRDefault="00501B7D" w:rsidP="00501B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right"/>
        <w:rPr>
          <w:b/>
          <w:sz w:val="24"/>
          <w:szCs w:val="24"/>
        </w:rPr>
      </w:pPr>
    </w:p>
    <w:p w:rsidR="00501B7D" w:rsidRPr="00267EA3" w:rsidRDefault="00501B7D" w:rsidP="00501B7D">
      <w:pPr>
        <w:ind w:firstLine="709"/>
        <w:jc w:val="right"/>
        <w:rPr>
          <w:b/>
          <w:sz w:val="24"/>
          <w:szCs w:val="24"/>
        </w:rPr>
      </w:pPr>
      <w:r w:rsidRPr="00267EA3">
        <w:rPr>
          <w:b/>
          <w:sz w:val="24"/>
          <w:szCs w:val="24"/>
        </w:rPr>
        <w:lastRenderedPageBreak/>
        <w:t>Приложение 1</w:t>
      </w: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ind w:firstLine="709"/>
        <w:jc w:val="center"/>
        <w:rPr>
          <w:b/>
          <w:sz w:val="24"/>
          <w:szCs w:val="24"/>
        </w:rPr>
      </w:pPr>
      <w:r w:rsidRPr="002D17ED">
        <w:rPr>
          <w:b/>
          <w:sz w:val="24"/>
          <w:szCs w:val="24"/>
        </w:rPr>
        <w:t xml:space="preserve">Методические рекомендации по выявлению и диагностике детей группы суицидального риска для образовательных </w:t>
      </w:r>
      <w:r>
        <w:rPr>
          <w:b/>
          <w:sz w:val="24"/>
          <w:szCs w:val="24"/>
        </w:rPr>
        <w:t>организаций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Одним из основных направлений деятельности образовательн</w:t>
      </w:r>
      <w:r>
        <w:rPr>
          <w:sz w:val="24"/>
          <w:szCs w:val="24"/>
        </w:rPr>
        <w:t>ой организации</w:t>
      </w:r>
      <w:r w:rsidRPr="002D17ED">
        <w:rPr>
          <w:sz w:val="24"/>
          <w:szCs w:val="24"/>
        </w:rPr>
        <w:t xml:space="preserve"> в рамках профилактики суицидов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щихся является выявление  детей группы суицидального риска. 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Анализ случаев суицидов и информации по организации профилактики суицидов, предоставленной областными образовательными </w:t>
      </w:r>
      <w:r>
        <w:rPr>
          <w:sz w:val="24"/>
          <w:szCs w:val="24"/>
        </w:rPr>
        <w:t>организациями</w:t>
      </w:r>
      <w:r w:rsidRPr="002D17ED">
        <w:rPr>
          <w:sz w:val="24"/>
          <w:szCs w:val="24"/>
        </w:rPr>
        <w:t>, отделами образования районов и городов РО показывает, что работа по выявлению детей группы суицидального риска организована и проводится не во всех образовательных</w:t>
      </w:r>
      <w:r>
        <w:rPr>
          <w:sz w:val="24"/>
          <w:szCs w:val="24"/>
        </w:rPr>
        <w:t xml:space="preserve"> организациях</w:t>
      </w:r>
      <w:r w:rsidRPr="002D17ED">
        <w:rPr>
          <w:sz w:val="24"/>
          <w:szCs w:val="24"/>
        </w:rPr>
        <w:t xml:space="preserve"> области, в ряде учреждений проводится не систематически, а начинается только после факта совершения суицида.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Организация работы по выявлению детей группы суицидального риска позволит своевременно оказывать им психолого-педагогическую поддержку и организовывать комплексное сопровождение.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В выявлении детей </w:t>
      </w:r>
      <w:r>
        <w:rPr>
          <w:sz w:val="24"/>
          <w:szCs w:val="24"/>
        </w:rPr>
        <w:t xml:space="preserve">и подростков </w:t>
      </w:r>
      <w:r w:rsidRPr="002D17ED">
        <w:rPr>
          <w:sz w:val="24"/>
          <w:szCs w:val="24"/>
        </w:rPr>
        <w:t>группы суицидального риска задействованы следующие специалисты: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администрация образовательной организации</w:t>
      </w:r>
      <w:r w:rsidRPr="002D17ED">
        <w:rPr>
          <w:sz w:val="24"/>
          <w:szCs w:val="24"/>
        </w:rPr>
        <w:t xml:space="preserve"> (О</w:t>
      </w:r>
      <w:r>
        <w:rPr>
          <w:sz w:val="24"/>
          <w:szCs w:val="24"/>
        </w:rPr>
        <w:t>О</w:t>
      </w:r>
      <w:r w:rsidRPr="002D17ED">
        <w:rPr>
          <w:sz w:val="24"/>
          <w:szCs w:val="24"/>
        </w:rPr>
        <w:t>);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педагоги ОО </w:t>
      </w:r>
      <w:r w:rsidRPr="002D17ED">
        <w:rPr>
          <w:sz w:val="24"/>
          <w:szCs w:val="24"/>
        </w:rPr>
        <w:t>(классные руководители, учителя, воспитатели, мастера);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- </w:t>
      </w:r>
      <w:r>
        <w:rPr>
          <w:sz w:val="24"/>
          <w:szCs w:val="24"/>
        </w:rPr>
        <w:t>психологи (педагоги-психологи ОО</w:t>
      </w:r>
      <w:r w:rsidRPr="002D17ED">
        <w:rPr>
          <w:sz w:val="24"/>
          <w:szCs w:val="24"/>
        </w:rPr>
        <w:t xml:space="preserve"> и/или других </w:t>
      </w:r>
      <w:r>
        <w:rPr>
          <w:sz w:val="24"/>
          <w:szCs w:val="24"/>
        </w:rPr>
        <w:t>организаций</w:t>
      </w:r>
      <w:r w:rsidRPr="002D17ED">
        <w:rPr>
          <w:sz w:val="24"/>
          <w:szCs w:val="24"/>
        </w:rPr>
        <w:t>).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Этапы и направления деятельности О</w:t>
      </w:r>
      <w:r>
        <w:rPr>
          <w:sz w:val="24"/>
          <w:szCs w:val="24"/>
        </w:rPr>
        <w:t>О</w:t>
      </w:r>
      <w:r w:rsidRPr="002D17ED">
        <w:rPr>
          <w:sz w:val="24"/>
          <w:szCs w:val="24"/>
        </w:rPr>
        <w:t xml:space="preserve"> по выявлению и диагностике детей группы суицидального риска: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- организация порядка выявления;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- обучение педагогов;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- выявление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 группы суицидального риска (варианты А и В);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- диагностика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щихся. </w:t>
      </w: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  <w:r w:rsidRPr="002D17ED">
        <w:rPr>
          <w:b/>
          <w:sz w:val="24"/>
          <w:szCs w:val="24"/>
        </w:rPr>
        <w:t>Организационный этап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образовательной организации</w:t>
      </w:r>
      <w:r w:rsidRPr="002D17ED">
        <w:rPr>
          <w:sz w:val="24"/>
          <w:szCs w:val="24"/>
        </w:rPr>
        <w:t xml:space="preserve"> определяет порядок выявления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 группы суицидального риска, готовит приказ. Порядок выявления детей группы суицидального риска предусматривает поэтапно осуществляемую деятельность в четко определенные сроки и закрепление ответственных.</w:t>
      </w:r>
    </w:p>
    <w:p w:rsidR="00501B7D" w:rsidRPr="002D17ED" w:rsidRDefault="00501B7D" w:rsidP="00501B7D">
      <w:pPr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  <w:r w:rsidRPr="002D17ED">
        <w:rPr>
          <w:b/>
          <w:sz w:val="24"/>
          <w:szCs w:val="24"/>
        </w:rPr>
        <w:t>Этап обучения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Для проведения качественного выявления детей группы суицидального риска необходимо организовать обучение педагогов, которое должно быть направлено на знакомство с процедурой выявления и овладение методом выявления  детей группы суицидального рис</w:t>
      </w:r>
      <w:r>
        <w:rPr>
          <w:sz w:val="24"/>
          <w:szCs w:val="24"/>
        </w:rPr>
        <w:t xml:space="preserve">ка. Педагоги должны быть также </w:t>
      </w:r>
      <w:r w:rsidRPr="002D17ED">
        <w:rPr>
          <w:sz w:val="24"/>
          <w:szCs w:val="24"/>
        </w:rPr>
        <w:t xml:space="preserve">ознакомлены с особенностями суицидов несовершеннолетних, овладеть навыками распознавания признаков суицидального поведения и оказания поддержки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щимся в кризисном состоянии. Для обучения педагогов могут быть использованы информационные материалы об особенностях суицидального поведения несовершеннолетних </w:t>
      </w:r>
      <w:r w:rsidRPr="00956E8E">
        <w:rPr>
          <w:sz w:val="24"/>
          <w:szCs w:val="24"/>
        </w:rPr>
        <w:t>(Приложение 1).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Обучение проводится педаг</w:t>
      </w:r>
      <w:r>
        <w:rPr>
          <w:sz w:val="24"/>
          <w:szCs w:val="24"/>
        </w:rPr>
        <w:t>огом-психологом образовательной организации</w:t>
      </w:r>
      <w:r w:rsidRPr="002D17ED">
        <w:rPr>
          <w:sz w:val="24"/>
          <w:szCs w:val="24"/>
        </w:rPr>
        <w:t xml:space="preserve"> учреждения. При отсутствии в </w:t>
      </w:r>
      <w:r>
        <w:rPr>
          <w:sz w:val="24"/>
          <w:szCs w:val="24"/>
        </w:rPr>
        <w:t>организации</w:t>
      </w:r>
      <w:r w:rsidRPr="002D17ED">
        <w:rPr>
          <w:sz w:val="24"/>
          <w:szCs w:val="24"/>
        </w:rPr>
        <w:t xml:space="preserve"> педагога-психолога, желательно привлечение специалиста-психолога для проведения обучения из других </w:t>
      </w:r>
      <w:r>
        <w:rPr>
          <w:sz w:val="24"/>
          <w:szCs w:val="24"/>
        </w:rPr>
        <w:t>организаций</w:t>
      </w:r>
      <w:r w:rsidRPr="002D17ED">
        <w:rPr>
          <w:sz w:val="24"/>
          <w:szCs w:val="24"/>
        </w:rPr>
        <w:t xml:space="preserve"> (образовательных </w:t>
      </w:r>
      <w:r>
        <w:rPr>
          <w:sz w:val="24"/>
          <w:szCs w:val="24"/>
        </w:rPr>
        <w:t>организаций</w:t>
      </w:r>
      <w:r w:rsidRPr="002D17ED">
        <w:rPr>
          <w:sz w:val="24"/>
          <w:szCs w:val="24"/>
        </w:rPr>
        <w:t>, ППМС-центров, социально-реабилитационных центров и других организаций).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  <w:r w:rsidRPr="002D17ED">
        <w:rPr>
          <w:b/>
          <w:sz w:val="24"/>
          <w:szCs w:val="24"/>
        </w:rPr>
        <w:lastRenderedPageBreak/>
        <w:t>Этап выявления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В качестве методов для первичного выявления детей группы суицидального риска рекомендуется использовать «Таблицу факторов наличия кризисной ситуации у обучающихся»</w:t>
      </w:r>
      <w:r w:rsidRPr="002D17ED">
        <w:rPr>
          <w:rStyle w:val="af7"/>
          <w:sz w:val="24"/>
          <w:szCs w:val="24"/>
        </w:rPr>
        <w:footnoteReference w:id="4"/>
      </w:r>
      <w:r w:rsidRPr="002D17ED">
        <w:rPr>
          <w:sz w:val="24"/>
          <w:szCs w:val="24"/>
        </w:rPr>
        <w:t xml:space="preserve"> или метод наблюдения. 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Для первичного выявления детей группы суицидального риска использование психологических тестов не является целесообразным, так как это исключает из процесса выявления педагогов, требует больших временных затрат педагога-психолога для проведения массового тестирования учащихся и обработки полученных результатов.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В зависимости от использования в качестве основного метода «Таблицы факторов наличия кризисной ситуации у обучающихся» или наблюдения предлагаются два варианта выявления детей группы суицидального риска. Вариант выявления детей группы суицидального </w:t>
      </w:r>
      <w:r>
        <w:rPr>
          <w:sz w:val="24"/>
          <w:szCs w:val="24"/>
        </w:rPr>
        <w:t>риска выбирается образовательной организаций</w:t>
      </w:r>
      <w:r w:rsidRPr="002D17ED">
        <w:rPr>
          <w:sz w:val="24"/>
          <w:szCs w:val="24"/>
        </w:rPr>
        <w:t xml:space="preserve"> и определяетс</w:t>
      </w:r>
      <w:r>
        <w:rPr>
          <w:sz w:val="24"/>
          <w:szCs w:val="24"/>
        </w:rPr>
        <w:t>я особенностями образовательной</w:t>
      </w:r>
      <w:r w:rsidR="00C66FDD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2D17ED">
        <w:rPr>
          <w:sz w:val="24"/>
          <w:szCs w:val="24"/>
        </w:rPr>
        <w:t xml:space="preserve"> (количеством учащихся, наличием, подготовленностью и загруженностью специалистов).</w:t>
      </w:r>
    </w:p>
    <w:p w:rsidR="00501B7D" w:rsidRPr="002D17ED" w:rsidRDefault="00501B7D" w:rsidP="00501B7D">
      <w:pPr>
        <w:ind w:firstLine="709"/>
        <w:jc w:val="both"/>
        <w:rPr>
          <w:b/>
          <w:i/>
          <w:sz w:val="24"/>
          <w:szCs w:val="24"/>
          <w:u w:val="single"/>
        </w:rPr>
      </w:pPr>
      <w:r w:rsidRPr="002D17ED">
        <w:rPr>
          <w:b/>
          <w:i/>
          <w:sz w:val="24"/>
          <w:szCs w:val="24"/>
          <w:u w:val="single"/>
        </w:rPr>
        <w:t>Вариант А.</w:t>
      </w:r>
    </w:p>
    <w:p w:rsidR="00501B7D" w:rsidRPr="005A3297" w:rsidRDefault="00501B7D" w:rsidP="00501B7D">
      <w:pPr>
        <w:ind w:firstLine="709"/>
        <w:jc w:val="both"/>
        <w:rPr>
          <w:bCs/>
          <w:sz w:val="24"/>
          <w:szCs w:val="24"/>
        </w:rPr>
      </w:pPr>
      <w:r w:rsidRPr="002D17ED">
        <w:rPr>
          <w:sz w:val="24"/>
          <w:szCs w:val="24"/>
        </w:rPr>
        <w:t>Выявление детей</w:t>
      </w:r>
      <w:r>
        <w:rPr>
          <w:sz w:val="24"/>
          <w:szCs w:val="24"/>
        </w:rPr>
        <w:t xml:space="preserve"> и подростков</w:t>
      </w:r>
      <w:r w:rsidRPr="002D17ED">
        <w:rPr>
          <w:sz w:val="24"/>
          <w:szCs w:val="24"/>
        </w:rPr>
        <w:t xml:space="preserve"> группы суицидального риска с использованием «</w:t>
      </w:r>
      <w:r>
        <w:rPr>
          <w:bCs/>
          <w:sz w:val="24"/>
          <w:szCs w:val="24"/>
        </w:rPr>
        <w:t>Таблицы</w:t>
      </w:r>
      <w:r w:rsidRPr="005A3297">
        <w:rPr>
          <w:bCs/>
          <w:sz w:val="24"/>
          <w:szCs w:val="24"/>
        </w:rPr>
        <w:t xml:space="preserve"> факторов риска развития кризисных состояний</w:t>
      </w:r>
      <w:r w:rsidR="00C66FDD">
        <w:rPr>
          <w:bCs/>
          <w:sz w:val="24"/>
          <w:szCs w:val="24"/>
        </w:rPr>
        <w:t xml:space="preserve"> </w:t>
      </w:r>
      <w:r w:rsidRPr="005A3297">
        <w:rPr>
          <w:bCs/>
          <w:sz w:val="24"/>
          <w:szCs w:val="24"/>
        </w:rPr>
        <w:t>и наличия суицидальных знаков</w:t>
      </w:r>
      <w:r w:rsidRPr="002D17ED">
        <w:rPr>
          <w:sz w:val="24"/>
          <w:szCs w:val="24"/>
        </w:rPr>
        <w:t>» осуществляется в соответствии с установленным порядком</w:t>
      </w:r>
      <w:r>
        <w:rPr>
          <w:sz w:val="24"/>
          <w:szCs w:val="24"/>
        </w:rPr>
        <w:t>.</w:t>
      </w:r>
      <w:r w:rsidRPr="002D17ED">
        <w:rPr>
          <w:sz w:val="24"/>
          <w:szCs w:val="24"/>
        </w:rPr>
        <w:t xml:space="preserve"> Рекомендуется для образовательных </w:t>
      </w:r>
      <w:r>
        <w:rPr>
          <w:sz w:val="24"/>
          <w:szCs w:val="24"/>
        </w:rPr>
        <w:t>организаций</w:t>
      </w:r>
      <w:r w:rsidRPr="002D17ED">
        <w:rPr>
          <w:sz w:val="24"/>
          <w:szCs w:val="24"/>
        </w:rPr>
        <w:t xml:space="preserve">, имеющих в штате педагога-психолога. Может использоваться в образовательных </w:t>
      </w:r>
      <w:r>
        <w:rPr>
          <w:sz w:val="24"/>
          <w:szCs w:val="24"/>
        </w:rPr>
        <w:t>организациях</w:t>
      </w:r>
      <w:r w:rsidRPr="002D17ED">
        <w:rPr>
          <w:sz w:val="24"/>
          <w:szCs w:val="24"/>
        </w:rPr>
        <w:t xml:space="preserve">, не имеющих педагога-психолога, при обязательном привлечении на договорных началах психолога (психологов) других </w:t>
      </w:r>
      <w:r>
        <w:rPr>
          <w:sz w:val="24"/>
          <w:szCs w:val="24"/>
        </w:rPr>
        <w:t xml:space="preserve">организаций </w:t>
      </w:r>
      <w:r w:rsidRPr="002D17ED">
        <w:rPr>
          <w:sz w:val="24"/>
          <w:szCs w:val="24"/>
        </w:rPr>
        <w:t xml:space="preserve">на этапе диагностики. </w:t>
      </w:r>
    </w:p>
    <w:p w:rsidR="00501B7D" w:rsidRPr="00F213CF" w:rsidRDefault="00501B7D" w:rsidP="00501B7D">
      <w:pPr>
        <w:ind w:firstLine="709"/>
        <w:contextualSpacing/>
        <w:jc w:val="both"/>
        <w:rPr>
          <w:sz w:val="24"/>
          <w:szCs w:val="24"/>
        </w:rPr>
      </w:pPr>
      <w:r w:rsidRPr="002D17ED">
        <w:rPr>
          <w:b/>
          <w:i/>
          <w:sz w:val="24"/>
          <w:szCs w:val="24"/>
        </w:rPr>
        <w:t>Этап выявления.</w:t>
      </w:r>
      <w:r w:rsidRPr="002D17ED">
        <w:rPr>
          <w:sz w:val="24"/>
          <w:szCs w:val="24"/>
        </w:rPr>
        <w:t xml:space="preserve"> Классными руководителями заполняется </w:t>
      </w:r>
      <w:r>
        <w:rPr>
          <w:sz w:val="24"/>
          <w:szCs w:val="24"/>
        </w:rPr>
        <w:t xml:space="preserve">два </w:t>
      </w:r>
      <w:r w:rsidRPr="002D17ED">
        <w:rPr>
          <w:sz w:val="24"/>
          <w:szCs w:val="24"/>
        </w:rPr>
        <w:t>раз</w:t>
      </w:r>
      <w:r>
        <w:rPr>
          <w:sz w:val="24"/>
          <w:szCs w:val="24"/>
        </w:rPr>
        <w:t>а</w:t>
      </w:r>
      <w:r w:rsidRPr="002D17ED">
        <w:rPr>
          <w:sz w:val="24"/>
          <w:szCs w:val="24"/>
        </w:rPr>
        <w:t xml:space="preserve"> в год «</w:t>
      </w:r>
      <w:r>
        <w:rPr>
          <w:bCs/>
          <w:sz w:val="24"/>
          <w:szCs w:val="24"/>
        </w:rPr>
        <w:t>Таблицы</w:t>
      </w:r>
      <w:r w:rsidRPr="005A3297">
        <w:rPr>
          <w:bCs/>
          <w:sz w:val="24"/>
          <w:szCs w:val="24"/>
        </w:rPr>
        <w:t xml:space="preserve"> факторов риска развития кризисных состояний</w:t>
      </w:r>
      <w:r w:rsidR="00C66FDD">
        <w:rPr>
          <w:bCs/>
          <w:sz w:val="24"/>
          <w:szCs w:val="24"/>
        </w:rPr>
        <w:t xml:space="preserve"> </w:t>
      </w:r>
      <w:r w:rsidRPr="005A3297">
        <w:rPr>
          <w:bCs/>
          <w:sz w:val="24"/>
          <w:szCs w:val="24"/>
        </w:rPr>
        <w:t>и наличия суицидальных знаков</w:t>
      </w:r>
      <w:r w:rsidRPr="002D17ED">
        <w:rPr>
          <w:sz w:val="24"/>
          <w:szCs w:val="24"/>
        </w:rPr>
        <w:t>»</w:t>
      </w:r>
      <w:r w:rsidRPr="00956E8E">
        <w:rPr>
          <w:sz w:val="24"/>
          <w:szCs w:val="24"/>
        </w:rPr>
        <w:t>. Данные</w:t>
      </w:r>
      <w:r w:rsidRPr="002D17ED">
        <w:rPr>
          <w:sz w:val="24"/>
          <w:szCs w:val="24"/>
        </w:rPr>
        <w:t xml:space="preserve"> анализируются педагогом-психологом или другим специалистом, ответственн</w:t>
      </w:r>
      <w:r>
        <w:rPr>
          <w:sz w:val="24"/>
          <w:szCs w:val="24"/>
        </w:rPr>
        <w:t>ым за анализ заполненных таблиц.</w:t>
      </w:r>
      <w:r w:rsidR="00C66FDD">
        <w:rPr>
          <w:sz w:val="24"/>
          <w:szCs w:val="24"/>
        </w:rPr>
        <w:t xml:space="preserve"> </w:t>
      </w:r>
      <w:r w:rsidRPr="00F213CF">
        <w:rPr>
          <w:sz w:val="24"/>
          <w:szCs w:val="24"/>
        </w:rPr>
        <w:t xml:space="preserve">В результате анализа таблиц  формируется  список обучающихся, входящих в первичную группу риска развития суицидоопасных кризисов. Критерием включения обучающегося в данную группу является наличие в его жизненной ситуации трех  и более факторов, указанных в таблице. При включении обучающегося в группу первичного риска следует иметь в виду и качественную характеристику данных факторов. Так, например, такой фактор как смерть близких родственников от суицида по своему значению может перевешивать действие нескольких других факторов. </w:t>
      </w:r>
    </w:p>
    <w:p w:rsidR="00501B7D" w:rsidRPr="00F213CF" w:rsidRDefault="00501B7D" w:rsidP="00501B7D">
      <w:pPr>
        <w:ind w:firstLine="709"/>
        <w:contextualSpacing/>
        <w:jc w:val="both"/>
        <w:rPr>
          <w:sz w:val="24"/>
          <w:szCs w:val="24"/>
        </w:rPr>
      </w:pPr>
      <w:r w:rsidRPr="00F213CF">
        <w:rPr>
          <w:sz w:val="24"/>
          <w:szCs w:val="24"/>
        </w:rPr>
        <w:t xml:space="preserve">С обучающимися группы первичного риска, педагог-психолог проводит беседу и психологическое тестирование, на основании оценки результатов которых принимает решение о включении детей и подростков в список группы риска развития кризисного состояния, для которых разрабатывает рекомендации по психологическому сопровождению. </w:t>
      </w:r>
    </w:p>
    <w:p w:rsidR="00501B7D" w:rsidRDefault="00501B7D" w:rsidP="00501B7D">
      <w:pPr>
        <w:ind w:firstLine="709"/>
        <w:contextualSpacing/>
        <w:jc w:val="both"/>
        <w:rPr>
          <w:sz w:val="24"/>
          <w:szCs w:val="24"/>
        </w:rPr>
      </w:pPr>
      <w:r w:rsidRPr="00F213CF">
        <w:rPr>
          <w:sz w:val="24"/>
          <w:szCs w:val="24"/>
        </w:rPr>
        <w:t>В итоге  педагог-психолог составляет общий список обучающихся группы риска по всей образовательной организации и передает данную информацию директору  с целью принятия решения о дальнейшем психолого-педагогическом сопровождении обучающихся.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В случае изменений, произошедших с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щимися в течение года, классный руковод</w:t>
      </w:r>
      <w:r>
        <w:rPr>
          <w:sz w:val="24"/>
          <w:szCs w:val="24"/>
        </w:rPr>
        <w:t xml:space="preserve">итель заполняет таблицу еще раз </w:t>
      </w:r>
      <w:r w:rsidRPr="002D17ED">
        <w:rPr>
          <w:sz w:val="24"/>
          <w:szCs w:val="24"/>
        </w:rPr>
        <w:t xml:space="preserve"> и предоставляет психологу. 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b/>
          <w:i/>
          <w:sz w:val="24"/>
          <w:szCs w:val="24"/>
        </w:rPr>
        <w:t>Этап диагностики.</w:t>
      </w:r>
      <w:r w:rsidRPr="002D17ED">
        <w:rPr>
          <w:sz w:val="24"/>
          <w:szCs w:val="24"/>
        </w:rPr>
        <w:t xml:space="preserve"> Со всеми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щимися, попавшими в первичный список, педагогом-психологом проводится психологическая диагностика для определения степени выраженности суицидальных намерений, на основе которой определяется группа суицидального риска. С </w:t>
      </w:r>
      <w:r>
        <w:rPr>
          <w:sz w:val="24"/>
          <w:szCs w:val="24"/>
        </w:rPr>
        <w:t>обучающ</w:t>
      </w:r>
      <w:r w:rsidRPr="002D17ED">
        <w:rPr>
          <w:sz w:val="24"/>
          <w:szCs w:val="24"/>
        </w:rPr>
        <w:t xml:space="preserve">имися выделенной группы суицидального риска педагогом-психологом проводится диагностика, направленная на определение стратегий психологической помощи в рамках программы комплексного сопровождения. </w:t>
      </w:r>
    </w:p>
    <w:p w:rsidR="00501B7D" w:rsidRDefault="00501B7D" w:rsidP="00501B7D">
      <w:pPr>
        <w:ind w:firstLine="709"/>
        <w:jc w:val="both"/>
        <w:rPr>
          <w:b/>
          <w:i/>
          <w:sz w:val="24"/>
          <w:szCs w:val="24"/>
          <w:u w:val="single"/>
        </w:rPr>
      </w:pPr>
    </w:p>
    <w:p w:rsidR="00501B7D" w:rsidRDefault="00501B7D" w:rsidP="00501B7D">
      <w:pPr>
        <w:ind w:firstLine="709"/>
        <w:jc w:val="both"/>
        <w:rPr>
          <w:b/>
          <w:i/>
          <w:sz w:val="24"/>
          <w:szCs w:val="24"/>
          <w:u w:val="single"/>
        </w:rPr>
      </w:pPr>
    </w:p>
    <w:p w:rsidR="00501B7D" w:rsidRPr="002D17ED" w:rsidRDefault="00501B7D" w:rsidP="00501B7D">
      <w:pPr>
        <w:ind w:firstLine="709"/>
        <w:jc w:val="both"/>
        <w:rPr>
          <w:b/>
          <w:i/>
          <w:sz w:val="24"/>
          <w:szCs w:val="24"/>
          <w:u w:val="single"/>
        </w:rPr>
      </w:pPr>
      <w:r w:rsidRPr="002D17ED">
        <w:rPr>
          <w:b/>
          <w:i/>
          <w:sz w:val="24"/>
          <w:szCs w:val="24"/>
          <w:u w:val="single"/>
        </w:rPr>
        <w:lastRenderedPageBreak/>
        <w:t>Вариант Б.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Выявление детей</w:t>
      </w:r>
      <w:r>
        <w:rPr>
          <w:sz w:val="24"/>
          <w:szCs w:val="24"/>
        </w:rPr>
        <w:t xml:space="preserve"> и подростков</w:t>
      </w:r>
      <w:r w:rsidRPr="002D17ED">
        <w:rPr>
          <w:sz w:val="24"/>
          <w:szCs w:val="24"/>
        </w:rPr>
        <w:t xml:space="preserve"> группы суицидального риска с использованием метода наблюдения осуществляется в соотве</w:t>
      </w:r>
      <w:r>
        <w:rPr>
          <w:sz w:val="24"/>
          <w:szCs w:val="24"/>
        </w:rPr>
        <w:t xml:space="preserve">тствии с установленным порядком. </w:t>
      </w:r>
      <w:r w:rsidRPr="002D17ED">
        <w:rPr>
          <w:sz w:val="24"/>
          <w:szCs w:val="24"/>
        </w:rPr>
        <w:t>Рекомендуетс</w:t>
      </w:r>
      <w:r>
        <w:rPr>
          <w:sz w:val="24"/>
          <w:szCs w:val="24"/>
        </w:rPr>
        <w:t>я для образовательных организаций</w:t>
      </w:r>
      <w:r w:rsidRPr="002D17ED">
        <w:rPr>
          <w:sz w:val="24"/>
          <w:szCs w:val="24"/>
        </w:rPr>
        <w:t>, не имеющих педагога-психолога.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b/>
          <w:i/>
          <w:sz w:val="24"/>
          <w:szCs w:val="24"/>
        </w:rPr>
        <w:t>Этап выявления.</w:t>
      </w:r>
      <w:r w:rsidRPr="002D17ED">
        <w:rPr>
          <w:sz w:val="24"/>
          <w:szCs w:val="24"/>
        </w:rPr>
        <w:t xml:space="preserve"> Педагоги (классные руководители, учителя, воспитатели, мастера) наблюдают за изменением поведения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щихся, ориентируясь на признаки суицидального </w:t>
      </w:r>
      <w:r w:rsidRPr="00956E8E">
        <w:rPr>
          <w:sz w:val="24"/>
          <w:szCs w:val="24"/>
        </w:rPr>
        <w:t>риска.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Администрация регулярно (ежеквартально, ежемесячно) собирает информацию о наличии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щихся, имеющих признаки суицидального риска. При необходимости администрация </w:t>
      </w:r>
      <w:r>
        <w:rPr>
          <w:sz w:val="24"/>
          <w:szCs w:val="24"/>
        </w:rPr>
        <w:t xml:space="preserve">образовательной организации </w:t>
      </w:r>
      <w:r w:rsidRPr="002D17ED">
        <w:rPr>
          <w:sz w:val="24"/>
          <w:szCs w:val="24"/>
        </w:rPr>
        <w:t xml:space="preserve">организует на договорных началах психологическое обследование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щихся, имеющих признаки суицидального риска.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При проявлении у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щихся признаков суицидального риска педагоги оказывают им поддержку, информируют администрацию </w:t>
      </w:r>
      <w:r>
        <w:rPr>
          <w:sz w:val="24"/>
          <w:szCs w:val="24"/>
        </w:rPr>
        <w:t>образовательной организации</w:t>
      </w:r>
      <w:r w:rsidRPr="002D17ED">
        <w:rPr>
          <w:sz w:val="24"/>
          <w:szCs w:val="24"/>
        </w:rPr>
        <w:t xml:space="preserve"> и при содействии администрации направляют на психологическое обследование к специалисту-психологу. 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b/>
          <w:i/>
          <w:sz w:val="24"/>
          <w:szCs w:val="24"/>
        </w:rPr>
        <w:t>Этап диагностики.</w:t>
      </w:r>
      <w:r w:rsidRPr="002D17ED">
        <w:rPr>
          <w:sz w:val="24"/>
          <w:szCs w:val="24"/>
        </w:rPr>
        <w:t xml:space="preserve"> Специалистом-психологом (приглашенным или к которому был направлен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щийся) проводится диагностика для определения степени выраженности суицидальных намерений, необходимости его комплексного сопровождения, стратегий психологической помощи. По результатам диагностики психолог выдает рекоменд</w:t>
      </w:r>
      <w:r>
        <w:rPr>
          <w:sz w:val="24"/>
          <w:szCs w:val="24"/>
        </w:rPr>
        <w:t>ации образовательной организации</w:t>
      </w:r>
      <w:r w:rsidRPr="002D17ED">
        <w:rPr>
          <w:sz w:val="24"/>
          <w:szCs w:val="24"/>
        </w:rPr>
        <w:t xml:space="preserve"> по осуществлению комплексного сопровождения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щегося.</w:t>
      </w: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2D17ED" w:rsidRDefault="00501B7D" w:rsidP="00501B7D">
      <w:pPr>
        <w:ind w:firstLine="709"/>
        <w:jc w:val="both"/>
        <w:rPr>
          <w:b/>
          <w:sz w:val="24"/>
          <w:szCs w:val="24"/>
        </w:rPr>
      </w:pPr>
      <w:r w:rsidRPr="002D17ED">
        <w:rPr>
          <w:b/>
          <w:sz w:val="24"/>
          <w:szCs w:val="24"/>
        </w:rPr>
        <w:t>Методическое обеспечение диагностического этапа работы.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 xml:space="preserve">Психологическая диагностика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 xml:space="preserve">щихся направлена на определение степени выраженности суицидальных намерений, необходимости комплексного сопровождения, стратегий психологической помощи. 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Методики для определения степени выраженности суицидальных намерений:</w:t>
      </w:r>
    </w:p>
    <w:p w:rsidR="00501B7D" w:rsidRPr="002D17ED" w:rsidRDefault="00501B7D" w:rsidP="00501B7D">
      <w:pPr>
        <w:numPr>
          <w:ilvl w:val="0"/>
          <w:numId w:val="34"/>
        </w:numPr>
        <w:ind w:left="0" w:firstLine="709"/>
        <w:jc w:val="both"/>
        <w:rPr>
          <w:i/>
          <w:sz w:val="24"/>
          <w:szCs w:val="24"/>
        </w:rPr>
      </w:pPr>
      <w:r w:rsidRPr="002D17ED">
        <w:rPr>
          <w:i/>
          <w:sz w:val="24"/>
          <w:szCs w:val="24"/>
        </w:rPr>
        <w:t xml:space="preserve">Цветовой тест М. Люшера. </w:t>
      </w:r>
      <w:r w:rsidRPr="002D17ED">
        <w:rPr>
          <w:sz w:val="24"/>
          <w:szCs w:val="24"/>
        </w:rPr>
        <w:t xml:space="preserve">Позволяет определить </w:t>
      </w:r>
      <w:r w:rsidRPr="002D17ED">
        <w:rPr>
          <w:rFonts w:eastAsia="Arial Unicode MS"/>
          <w:bCs/>
          <w:color w:val="000000"/>
          <w:sz w:val="24"/>
          <w:szCs w:val="24"/>
        </w:rPr>
        <w:t xml:space="preserve">психоэмоциональное состояние и уровень нервно-психической устойчивости, </w:t>
      </w:r>
      <w:r w:rsidRPr="002D17ED">
        <w:rPr>
          <w:sz w:val="24"/>
          <w:szCs w:val="24"/>
        </w:rPr>
        <w:t xml:space="preserve">степень выраженности переживаний, </w:t>
      </w:r>
      <w:r w:rsidRPr="002D17ED">
        <w:rPr>
          <w:rFonts w:eastAsia="Arial Unicode MS"/>
          <w:bCs/>
          <w:color w:val="000000"/>
          <w:sz w:val="24"/>
          <w:szCs w:val="24"/>
        </w:rPr>
        <w:t xml:space="preserve">особенности поведения в напряженных ситуациях и </w:t>
      </w:r>
      <w:r w:rsidRPr="002D17ED">
        <w:rPr>
          <w:sz w:val="24"/>
          <w:szCs w:val="24"/>
        </w:rPr>
        <w:t>возможность самостоятельного выхода</w:t>
      </w:r>
      <w:r w:rsidRPr="002D17ED">
        <w:rPr>
          <w:rFonts w:eastAsia="Arial Unicode MS"/>
          <w:bCs/>
          <w:color w:val="000000"/>
          <w:sz w:val="24"/>
          <w:szCs w:val="24"/>
        </w:rPr>
        <w:t xml:space="preserve">, склонность к депрессивным состояниям и аффективным реакциям. Предназначен для взрослых и детей с 5-ти лет. </w:t>
      </w:r>
    </w:p>
    <w:p w:rsidR="00501B7D" w:rsidRPr="002D17ED" w:rsidRDefault="00501B7D" w:rsidP="00501B7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Выраженным признаком риска суицидального поведения является выбор группы +7+4 – «Старается избавиться от проблем, трудностей и напряжения с помощью непоследовательных и неожиданных действий. Отчаянно ищет пути избавления, способен на опрометчивые поступки вплоть до самоубийства».</w:t>
      </w:r>
    </w:p>
    <w:p w:rsidR="00501B7D" w:rsidRPr="002D17ED" w:rsidRDefault="00501B7D" w:rsidP="00501B7D">
      <w:pPr>
        <w:numPr>
          <w:ilvl w:val="0"/>
          <w:numId w:val="34"/>
        </w:numPr>
        <w:ind w:left="0" w:firstLine="709"/>
        <w:jc w:val="both"/>
        <w:rPr>
          <w:rFonts w:eastAsia="Arial Unicode MS"/>
          <w:bCs/>
          <w:i/>
          <w:color w:val="000000"/>
          <w:sz w:val="24"/>
          <w:szCs w:val="24"/>
        </w:rPr>
      </w:pPr>
      <w:r w:rsidRPr="002D17ED">
        <w:rPr>
          <w:rFonts w:eastAsia="Arial Unicode MS"/>
          <w:bCs/>
          <w:i/>
          <w:color w:val="000000"/>
          <w:sz w:val="24"/>
          <w:szCs w:val="24"/>
        </w:rPr>
        <w:t xml:space="preserve">Тест выявления суицидального риска у детей А.А. Кучер, В.П. Костюкевич. </w:t>
      </w:r>
      <w:r w:rsidRPr="002D17ED">
        <w:rPr>
          <w:rFonts w:eastAsia="Arial Unicode MS"/>
          <w:bCs/>
          <w:color w:val="000000"/>
          <w:sz w:val="24"/>
          <w:szCs w:val="24"/>
        </w:rPr>
        <w:t xml:space="preserve">Используется </w:t>
      </w:r>
      <w:r w:rsidRPr="002D17ED">
        <w:rPr>
          <w:sz w:val="24"/>
          <w:szCs w:val="24"/>
        </w:rPr>
        <w:t>для выявления аутоагрессивных тенденций и факторов, формирующих суицидальные намерения</w:t>
      </w:r>
      <w:r w:rsidRPr="002D17ED">
        <w:rPr>
          <w:rFonts w:eastAsia="Arial Unicode MS"/>
          <w:bCs/>
          <w:color w:val="000000"/>
          <w:sz w:val="24"/>
          <w:szCs w:val="24"/>
        </w:rPr>
        <w:t xml:space="preserve"> у учащихся </w:t>
      </w:r>
      <w:r w:rsidRPr="002D17ED">
        <w:rPr>
          <w:sz w:val="24"/>
          <w:szCs w:val="24"/>
        </w:rPr>
        <w:t>5-11 классов.</w:t>
      </w:r>
    </w:p>
    <w:p w:rsidR="00501B7D" w:rsidRPr="002D17ED" w:rsidRDefault="00501B7D" w:rsidP="00501B7D">
      <w:pPr>
        <w:numPr>
          <w:ilvl w:val="0"/>
          <w:numId w:val="34"/>
        </w:numPr>
        <w:ind w:left="0" w:firstLine="709"/>
        <w:jc w:val="both"/>
        <w:rPr>
          <w:rFonts w:eastAsia="Arial Unicode MS"/>
          <w:bCs/>
          <w:i/>
          <w:color w:val="000000"/>
          <w:sz w:val="24"/>
          <w:szCs w:val="24"/>
        </w:rPr>
      </w:pPr>
      <w:r w:rsidRPr="002D17ED">
        <w:rPr>
          <w:i/>
          <w:sz w:val="24"/>
          <w:szCs w:val="24"/>
        </w:rPr>
        <w:t xml:space="preserve">Методика «Незаконченные предложения», </w:t>
      </w:r>
      <w:r w:rsidRPr="002D17ED">
        <w:rPr>
          <w:sz w:val="24"/>
          <w:szCs w:val="24"/>
        </w:rPr>
        <w:t xml:space="preserve">вариант методики </w:t>
      </w:r>
      <w:r w:rsidRPr="002D17ED">
        <w:rPr>
          <w:sz w:val="24"/>
          <w:szCs w:val="24"/>
          <w:lang w:val="en-US"/>
        </w:rPr>
        <w:t>Saks</w:t>
      </w:r>
      <w:r w:rsidRPr="002D17ED">
        <w:rPr>
          <w:sz w:val="24"/>
          <w:szCs w:val="24"/>
        </w:rPr>
        <w:t>-</w:t>
      </w:r>
      <w:r w:rsidRPr="002D17ED">
        <w:rPr>
          <w:sz w:val="24"/>
          <w:szCs w:val="24"/>
          <w:lang w:val="en-US"/>
        </w:rPr>
        <w:t>Sidney</w:t>
      </w:r>
      <w:r w:rsidRPr="002D17ED">
        <w:rPr>
          <w:sz w:val="24"/>
          <w:szCs w:val="24"/>
        </w:rPr>
        <w:t xml:space="preserve">, адаптирована в НИИ психоневрологии им. В.М.Бехтерева. Может использоваться для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 с 1-го класса. Позволяет оценить отношение к себе, семье, сверстникам, взрослым, к переживаемым страхам и опасениям, отношение к прошлому и будущему, к жизненным целям.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2D17ED">
        <w:rPr>
          <w:i/>
          <w:sz w:val="24"/>
          <w:szCs w:val="24"/>
        </w:rPr>
        <w:t xml:space="preserve">Методика «Сигнал». </w:t>
      </w:r>
      <w:r w:rsidRPr="002D17ED">
        <w:rPr>
          <w:sz w:val="24"/>
          <w:szCs w:val="24"/>
        </w:rPr>
        <w:t>Иматон. Предназначена для экспресс-диагностики уровня суицидального риска и выявление мотивов для жизни. Используется для подростов с 16 лет.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2D17ED">
        <w:rPr>
          <w:i/>
          <w:sz w:val="24"/>
          <w:szCs w:val="24"/>
        </w:rPr>
        <w:t>Методикадиагностики суицидального поведения Горской М.В.</w:t>
      </w:r>
      <w:r w:rsidRPr="002D17ED">
        <w:rPr>
          <w:sz w:val="24"/>
          <w:szCs w:val="24"/>
        </w:rPr>
        <w:t xml:space="preserve"> Предназначена для подростков 16-17 лет.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D17ED">
        <w:rPr>
          <w:i/>
          <w:sz w:val="24"/>
          <w:szCs w:val="24"/>
        </w:rPr>
        <w:t xml:space="preserve">Патохарактерологический диагностический опросник (ПДО) Личко А.Е. </w:t>
      </w:r>
      <w:r w:rsidRPr="002D17ED">
        <w:rPr>
          <w:sz w:val="24"/>
          <w:szCs w:val="24"/>
        </w:rPr>
        <w:t>Предназначен для выявления акцентуаций характера у подростков 14-16 лет.</w:t>
      </w:r>
      <w:r w:rsidRPr="002D17ED">
        <w:rPr>
          <w:rFonts w:eastAsia="Arial Unicode MS"/>
          <w:color w:val="000000"/>
          <w:sz w:val="24"/>
          <w:szCs w:val="24"/>
        </w:rPr>
        <w:t xml:space="preserve"> Риск развития саморазрушающего поведения характерен для неустойчивого типа акцентуации или в сочетании его с гипертимным, эмоционально-лабильным, шизоидным, эпилептоидным и истероидным. 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D17ED">
        <w:rPr>
          <w:i/>
          <w:sz w:val="24"/>
          <w:szCs w:val="24"/>
        </w:rPr>
        <w:t xml:space="preserve">Опросник Басса-Дарки. </w:t>
      </w:r>
      <w:r w:rsidRPr="002D17ED">
        <w:rPr>
          <w:sz w:val="24"/>
          <w:szCs w:val="24"/>
        </w:rPr>
        <w:t>Позволяет определить выраженность аутоагрессии, самообвинения, чувство угрызения совести. Предназначен для детей  подросткового возраста.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lastRenderedPageBreak/>
        <w:t xml:space="preserve">Для определения стратегий психологической помощи в рамках комплексного сопровождения </w:t>
      </w:r>
      <w:r>
        <w:rPr>
          <w:sz w:val="24"/>
          <w:szCs w:val="24"/>
        </w:rPr>
        <w:t>об</w:t>
      </w:r>
      <w:r w:rsidRPr="002D17ED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2D17ED">
        <w:rPr>
          <w:sz w:val="24"/>
          <w:szCs w:val="24"/>
        </w:rPr>
        <w:t>щихся кроме вышеперечисленных методик также могут использоваться: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2D17ED">
        <w:rPr>
          <w:i/>
          <w:sz w:val="24"/>
          <w:szCs w:val="24"/>
        </w:rPr>
        <w:t xml:space="preserve">Тест фрустрационной толерантности Розенцвейга.  </w:t>
      </w:r>
      <w:r w:rsidRPr="002D17ED">
        <w:rPr>
          <w:sz w:val="24"/>
          <w:szCs w:val="24"/>
        </w:rPr>
        <w:t>Детский вариант методики предназначен для детей 4–14 (7-14) лет.</w:t>
      </w:r>
      <w:r w:rsidR="00C66FDD">
        <w:rPr>
          <w:sz w:val="24"/>
          <w:szCs w:val="24"/>
        </w:rPr>
        <w:t xml:space="preserve"> </w:t>
      </w:r>
      <w:r w:rsidRPr="002D17ED">
        <w:rPr>
          <w:rFonts w:eastAsia="Arial Unicode MS"/>
          <w:bCs/>
          <w:color w:val="000000"/>
          <w:sz w:val="24"/>
          <w:szCs w:val="24"/>
        </w:rPr>
        <w:t xml:space="preserve">Позволяет выявлять уровень социальной адаптации; причины неадекватного поведения </w:t>
      </w:r>
      <w:r>
        <w:rPr>
          <w:rFonts w:eastAsia="Arial Unicode MS"/>
          <w:bCs/>
          <w:color w:val="000000"/>
          <w:sz w:val="24"/>
          <w:szCs w:val="24"/>
        </w:rPr>
        <w:t>об</w:t>
      </w:r>
      <w:r w:rsidRPr="002D17ED">
        <w:rPr>
          <w:rFonts w:eastAsia="Arial Unicode MS"/>
          <w:bCs/>
          <w:color w:val="000000"/>
          <w:sz w:val="24"/>
          <w:szCs w:val="24"/>
        </w:rPr>
        <w:t>уча</w:t>
      </w:r>
      <w:r>
        <w:rPr>
          <w:rFonts w:eastAsia="Arial Unicode MS"/>
          <w:bCs/>
          <w:color w:val="000000"/>
          <w:sz w:val="24"/>
          <w:szCs w:val="24"/>
        </w:rPr>
        <w:t>ю</w:t>
      </w:r>
      <w:r w:rsidRPr="002D17ED">
        <w:rPr>
          <w:rFonts w:eastAsia="Arial Unicode MS"/>
          <w:bCs/>
          <w:color w:val="000000"/>
          <w:sz w:val="24"/>
          <w:szCs w:val="24"/>
        </w:rPr>
        <w:t>щихся по отношению к сверстникам и преподавателям (конфликтность, агрессивность, изоляция); эмоциональные стереотипы реагирования в стрессовых ситуациях.</w:t>
      </w:r>
    </w:p>
    <w:p w:rsidR="00501B7D" w:rsidRPr="002D17ED" w:rsidRDefault="00501B7D" w:rsidP="00501B7D">
      <w:pPr>
        <w:widowControl w:val="0"/>
        <w:numPr>
          <w:ilvl w:val="0"/>
          <w:numId w:val="34"/>
        </w:numPr>
        <w:tabs>
          <w:tab w:val="left" w:pos="134"/>
          <w:tab w:val="left" w:pos="720"/>
        </w:tabs>
        <w:autoSpaceDE w:val="0"/>
        <w:autoSpaceDN w:val="0"/>
        <w:adjustRightInd w:val="0"/>
        <w:ind w:left="0" w:firstLine="709"/>
        <w:jc w:val="both"/>
        <w:rPr>
          <w:i/>
          <w:sz w:val="24"/>
          <w:szCs w:val="24"/>
        </w:rPr>
      </w:pPr>
      <w:r w:rsidRPr="002D17ED">
        <w:rPr>
          <w:i/>
          <w:sz w:val="24"/>
          <w:szCs w:val="24"/>
        </w:rPr>
        <w:t>Факторный личностный опросник Кеттелла.</w:t>
      </w:r>
      <w:r w:rsidRPr="002D17ED">
        <w:rPr>
          <w:sz w:val="24"/>
          <w:szCs w:val="24"/>
        </w:rPr>
        <w:t xml:space="preserve"> Позволяет определить личностные свойства детей и подростков, степень социальной адаптации, наличие эмоциональных, личностных проблем. Существуют варианты для детей (7-12 лет) и подростков (12-16 лет).</w:t>
      </w:r>
    </w:p>
    <w:p w:rsidR="00501B7D" w:rsidRPr="002D17E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7A57A5" w:rsidRDefault="00501B7D" w:rsidP="00501B7D">
      <w:pPr>
        <w:ind w:firstLine="709"/>
        <w:jc w:val="both"/>
        <w:rPr>
          <w:sz w:val="24"/>
          <w:szCs w:val="24"/>
        </w:rPr>
      </w:pPr>
      <w:r w:rsidRPr="002D17ED">
        <w:rPr>
          <w:sz w:val="24"/>
          <w:szCs w:val="24"/>
        </w:rPr>
        <w:t>Психодиагностические методики должны использоваться выборочно, соответствовать возрасту несовершеннолетних и задачам обс</w:t>
      </w:r>
      <w:r>
        <w:rPr>
          <w:sz w:val="24"/>
          <w:szCs w:val="24"/>
        </w:rPr>
        <w:t>ледования.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267EA3" w:rsidRDefault="00501B7D" w:rsidP="00501B7D">
      <w:pPr>
        <w:ind w:firstLine="709"/>
        <w:jc w:val="right"/>
        <w:rPr>
          <w:b/>
          <w:sz w:val="24"/>
          <w:szCs w:val="24"/>
        </w:rPr>
      </w:pPr>
      <w:r w:rsidRPr="00267EA3">
        <w:rPr>
          <w:b/>
          <w:sz w:val="24"/>
          <w:szCs w:val="24"/>
        </w:rPr>
        <w:t>Приложение 1.1.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center"/>
        <w:rPr>
          <w:b/>
          <w:sz w:val="24"/>
          <w:szCs w:val="24"/>
        </w:rPr>
      </w:pPr>
      <w:r w:rsidRPr="00956E8E">
        <w:rPr>
          <w:b/>
          <w:sz w:val="24"/>
          <w:szCs w:val="24"/>
        </w:rPr>
        <w:t>Информационные материалы об особенностях суицидального поведения несовершеннолетних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  <w:r w:rsidRPr="00956E8E">
        <w:rPr>
          <w:rFonts w:eastAsia="Arial Unicode MS"/>
          <w:bCs/>
          <w:sz w:val="24"/>
          <w:szCs w:val="24"/>
        </w:rPr>
        <w:t>Суицид</w:t>
      </w:r>
      <w:r w:rsidRPr="00956E8E">
        <w:rPr>
          <w:rFonts w:eastAsia="Arial Unicode MS"/>
          <w:sz w:val="24"/>
          <w:szCs w:val="24"/>
        </w:rPr>
        <w:t xml:space="preserve"> – умышленное самоповреждение со смертельным исходом (лишение себя жизни).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  <w:r w:rsidRPr="00956E8E">
        <w:rPr>
          <w:rFonts w:eastAsia="Arial Unicode MS"/>
          <w:sz w:val="24"/>
          <w:szCs w:val="24"/>
        </w:rPr>
        <w:t xml:space="preserve">Исследования показывают, что вполне серьёзные мысли о том, чтобы покончить с собой, возникают у каждого пятого подростка. С годами суицид «молодеет»: о суициде думают, пытаются покончить с собой и кончают совсем ещё дети. 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</w:p>
    <w:p w:rsidR="00501B7D" w:rsidRPr="00555098" w:rsidRDefault="00501B7D" w:rsidP="00501B7D">
      <w:pPr>
        <w:ind w:firstLine="709"/>
        <w:jc w:val="both"/>
        <w:rPr>
          <w:rFonts w:eastAsia="Arial Unicode MS"/>
          <w:b/>
          <w:i/>
          <w:color w:val="000000"/>
          <w:sz w:val="24"/>
          <w:szCs w:val="24"/>
        </w:rPr>
      </w:pPr>
      <w:r w:rsidRPr="00555098">
        <w:rPr>
          <w:rFonts w:eastAsia="Arial Unicode MS"/>
          <w:b/>
          <w:i/>
          <w:color w:val="000000"/>
          <w:sz w:val="24"/>
          <w:szCs w:val="24"/>
        </w:rPr>
        <w:t>Суицид подростков имеет следующие характерные черты: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>суициду предшествуют кратковременные, объективно не тяжелые конфликты в сферах близких отношений (семье, школе, группе);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>конфликт воспринимается как крайне значимый и травматический, вызывая внутренний кризис и драматизацию событий;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>суицидальный поступок воспринимается в романтически-героическом ореоле: как смелый вызов, как решительное, мужественное решение;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>суицидальное поведение регулируется скорее порывом, в нем нет продуманности, взвешенности, точного расчета;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>средства самоубийства выбраны неумело (прыжок с балкона 2-го этажа, малотоксичные вещества, тонкая веревка);</w:t>
      </w:r>
    </w:p>
    <w:p w:rsidR="00501B7D" w:rsidRPr="00956E8E" w:rsidRDefault="00501B7D" w:rsidP="00501B7D">
      <w:pPr>
        <w:numPr>
          <w:ilvl w:val="0"/>
          <w:numId w:val="42"/>
        </w:numPr>
        <w:tabs>
          <w:tab w:val="clear" w:pos="720"/>
          <w:tab w:val="num" w:pos="0"/>
        </w:tabs>
        <w:ind w:left="0"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>подражательный характер.</w:t>
      </w:r>
      <w:r w:rsidR="00C66FDD">
        <w:rPr>
          <w:rFonts w:eastAsia="Arial Unicode MS"/>
          <w:color w:val="000000"/>
          <w:sz w:val="24"/>
          <w:szCs w:val="24"/>
        </w:rPr>
        <w:t xml:space="preserve"> </w:t>
      </w:r>
      <w:r w:rsidRPr="00956E8E">
        <w:rPr>
          <w:rFonts w:eastAsia="Arial Unicode MS"/>
          <w:color w:val="000000"/>
          <w:sz w:val="24"/>
          <w:szCs w:val="24"/>
        </w:rPr>
        <w:t>Подражание товарищам, кумирам, героям книг или фильмов.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b/>
          <w:bCs/>
          <w:color w:val="000000"/>
          <w:sz w:val="24"/>
          <w:szCs w:val="24"/>
        </w:rPr>
      </w:pPr>
    </w:p>
    <w:p w:rsidR="00501B7D" w:rsidRPr="00555098" w:rsidRDefault="00501B7D" w:rsidP="00501B7D">
      <w:pPr>
        <w:tabs>
          <w:tab w:val="left" w:pos="0"/>
        </w:tabs>
        <w:ind w:firstLine="709"/>
        <w:jc w:val="both"/>
        <w:rPr>
          <w:rFonts w:eastAsia="Arial Unicode MS"/>
          <w:b/>
          <w:bCs/>
          <w:i/>
          <w:color w:val="000000"/>
          <w:sz w:val="24"/>
          <w:szCs w:val="24"/>
        </w:rPr>
      </w:pPr>
      <w:r w:rsidRPr="00555098">
        <w:rPr>
          <w:rFonts w:eastAsia="Arial Unicode MS"/>
          <w:b/>
          <w:bCs/>
          <w:i/>
          <w:color w:val="000000"/>
          <w:sz w:val="24"/>
          <w:szCs w:val="24"/>
        </w:rPr>
        <w:t xml:space="preserve">Основные мотивы </w:t>
      </w:r>
      <w:r w:rsidRPr="00555098">
        <w:rPr>
          <w:b/>
          <w:i/>
          <w:sz w:val="24"/>
          <w:szCs w:val="24"/>
        </w:rPr>
        <w:t>суицидального поведения несовершеннолетних: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 w:val="24"/>
          <w:szCs w:val="24"/>
        </w:rPr>
      </w:pPr>
      <w:r w:rsidRPr="00956E8E">
        <w:rPr>
          <w:color w:val="000000"/>
          <w:spacing w:val="-1"/>
          <w:sz w:val="24"/>
          <w:szCs w:val="24"/>
        </w:rPr>
        <w:t>Переживание обиды, одиночества, отчужденности и непо</w:t>
      </w:r>
      <w:r w:rsidRPr="00956E8E">
        <w:rPr>
          <w:color w:val="000000"/>
          <w:spacing w:val="-1"/>
          <w:sz w:val="24"/>
          <w:szCs w:val="24"/>
        </w:rPr>
        <w:softHyphen/>
      </w:r>
      <w:r w:rsidRPr="00956E8E">
        <w:rPr>
          <w:color w:val="000000"/>
          <w:spacing w:val="-4"/>
          <w:sz w:val="24"/>
          <w:szCs w:val="24"/>
        </w:rPr>
        <w:t>нимания.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1"/>
          <w:sz w:val="24"/>
          <w:szCs w:val="24"/>
        </w:rPr>
      </w:pPr>
      <w:r w:rsidRPr="00956E8E">
        <w:rPr>
          <w:color w:val="000000"/>
          <w:spacing w:val="1"/>
          <w:sz w:val="24"/>
          <w:szCs w:val="24"/>
        </w:rPr>
        <w:t xml:space="preserve">Действительная или мнимая утрата любви родителей, не </w:t>
      </w:r>
      <w:r w:rsidRPr="00956E8E">
        <w:rPr>
          <w:color w:val="000000"/>
          <w:spacing w:val="-1"/>
          <w:sz w:val="24"/>
          <w:szCs w:val="24"/>
        </w:rPr>
        <w:t>разделенное чувство, ревность.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2"/>
          <w:sz w:val="24"/>
          <w:szCs w:val="24"/>
        </w:rPr>
      </w:pPr>
      <w:r w:rsidRPr="00956E8E">
        <w:rPr>
          <w:color w:val="000000"/>
          <w:spacing w:val="2"/>
          <w:sz w:val="24"/>
          <w:szCs w:val="24"/>
        </w:rPr>
        <w:t>Переживания, связанные со смертью, разводом или ухо</w:t>
      </w:r>
      <w:r w:rsidRPr="00956E8E">
        <w:rPr>
          <w:color w:val="000000"/>
          <w:spacing w:val="2"/>
          <w:sz w:val="24"/>
          <w:szCs w:val="24"/>
        </w:rPr>
        <w:softHyphen/>
      </w:r>
      <w:r w:rsidRPr="00956E8E">
        <w:rPr>
          <w:color w:val="000000"/>
          <w:spacing w:val="-1"/>
          <w:sz w:val="24"/>
          <w:szCs w:val="24"/>
        </w:rPr>
        <w:t>дом родителей из семьи.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2"/>
          <w:sz w:val="24"/>
          <w:szCs w:val="24"/>
        </w:rPr>
      </w:pPr>
      <w:r w:rsidRPr="00956E8E">
        <w:rPr>
          <w:color w:val="000000"/>
          <w:spacing w:val="1"/>
          <w:sz w:val="24"/>
          <w:szCs w:val="24"/>
        </w:rPr>
        <w:t>Чувства вины, стыда, оскорбленного самолюбия, самооб</w:t>
      </w:r>
      <w:r w:rsidRPr="00956E8E">
        <w:rPr>
          <w:color w:val="000000"/>
          <w:spacing w:val="1"/>
          <w:sz w:val="24"/>
          <w:szCs w:val="24"/>
        </w:rPr>
        <w:softHyphen/>
      </w:r>
      <w:r w:rsidRPr="00956E8E">
        <w:rPr>
          <w:color w:val="000000"/>
          <w:spacing w:val="-4"/>
          <w:sz w:val="24"/>
          <w:szCs w:val="24"/>
        </w:rPr>
        <w:t>винения.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4"/>
          <w:sz w:val="24"/>
          <w:szCs w:val="24"/>
        </w:rPr>
      </w:pPr>
      <w:r w:rsidRPr="00956E8E">
        <w:rPr>
          <w:color w:val="000000"/>
          <w:spacing w:val="-1"/>
          <w:sz w:val="24"/>
          <w:szCs w:val="24"/>
        </w:rPr>
        <w:t>Боязнь позора, насмешек или унижения.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24"/>
          <w:szCs w:val="24"/>
        </w:rPr>
      </w:pPr>
      <w:r w:rsidRPr="00956E8E">
        <w:rPr>
          <w:color w:val="000000"/>
          <w:spacing w:val="-1"/>
          <w:sz w:val="24"/>
          <w:szCs w:val="24"/>
        </w:rPr>
        <w:t>Страх наказания, нежелание извиниться.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56E8E">
        <w:rPr>
          <w:color w:val="000000"/>
          <w:sz w:val="24"/>
          <w:szCs w:val="24"/>
        </w:rPr>
        <w:t>Любовные неудачи, сексуальные эксцессы, беременность.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56E8E">
        <w:rPr>
          <w:color w:val="000000"/>
          <w:sz w:val="24"/>
          <w:szCs w:val="24"/>
        </w:rPr>
        <w:t>Чувство мести, злобы, протеста, угроза или вымогательство.</w:t>
      </w:r>
    </w:p>
    <w:p w:rsidR="00501B7D" w:rsidRPr="00956E8E" w:rsidRDefault="00501B7D" w:rsidP="00501B7D">
      <w:pPr>
        <w:widowControl w:val="0"/>
        <w:numPr>
          <w:ilvl w:val="0"/>
          <w:numId w:val="44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56E8E">
        <w:rPr>
          <w:color w:val="000000"/>
          <w:sz w:val="24"/>
          <w:szCs w:val="24"/>
        </w:rPr>
        <w:t>Желание привлечь к себе внимание, вызвать сочувствие, избежать неприятных последствий, уйти от трудной ситуации.</w:t>
      </w:r>
    </w:p>
    <w:p w:rsidR="00501B7D" w:rsidRPr="00956E8E" w:rsidRDefault="00501B7D" w:rsidP="00501B7D">
      <w:pPr>
        <w:shd w:val="clear" w:color="auto" w:fill="FFFFFF"/>
        <w:ind w:firstLine="709"/>
        <w:jc w:val="both"/>
        <w:rPr>
          <w:sz w:val="24"/>
          <w:szCs w:val="24"/>
        </w:rPr>
      </w:pPr>
      <w:r w:rsidRPr="00956E8E">
        <w:rPr>
          <w:color w:val="000000"/>
          <w:sz w:val="24"/>
          <w:szCs w:val="24"/>
        </w:rPr>
        <w:t>10. Сочувствие или подражание товарищам, героям книг или фильмов.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bCs/>
          <w:color w:val="000000"/>
          <w:sz w:val="24"/>
          <w:szCs w:val="24"/>
        </w:rPr>
      </w:pPr>
    </w:p>
    <w:p w:rsidR="00501B7D" w:rsidRPr="00555098" w:rsidRDefault="00501B7D" w:rsidP="00501B7D">
      <w:pPr>
        <w:ind w:firstLine="709"/>
        <w:jc w:val="both"/>
        <w:rPr>
          <w:rFonts w:eastAsia="Arial Unicode MS"/>
          <w:b/>
          <w:i/>
          <w:sz w:val="24"/>
          <w:szCs w:val="24"/>
        </w:rPr>
      </w:pPr>
      <w:r w:rsidRPr="00555098">
        <w:rPr>
          <w:rFonts w:eastAsia="Arial Unicode MS"/>
          <w:b/>
          <w:i/>
          <w:sz w:val="24"/>
          <w:szCs w:val="24"/>
        </w:rPr>
        <w:lastRenderedPageBreak/>
        <w:t>Основные факторы</w:t>
      </w:r>
      <w:r w:rsidRPr="00555098">
        <w:rPr>
          <w:rFonts w:eastAsia="Arial Unicode MS"/>
          <w:b/>
          <w:bCs/>
          <w:i/>
          <w:color w:val="000000"/>
          <w:sz w:val="24"/>
          <w:szCs w:val="24"/>
        </w:rPr>
        <w:t xml:space="preserve"> риска суицидального поведения</w:t>
      </w:r>
      <w:r w:rsidRPr="00555098">
        <w:rPr>
          <w:rFonts w:eastAsia="Arial Unicode MS"/>
          <w:b/>
          <w:i/>
          <w:sz w:val="24"/>
          <w:szCs w:val="24"/>
        </w:rPr>
        <w:t xml:space="preserve">: </w:t>
      </w:r>
    </w:p>
    <w:p w:rsidR="00501B7D" w:rsidRPr="00956E8E" w:rsidRDefault="00501B7D" w:rsidP="00501B7D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  <w:tab w:val="left" w:pos="298"/>
          <w:tab w:val="left" w:pos="1260"/>
        </w:tabs>
        <w:ind w:left="0" w:firstLine="709"/>
        <w:jc w:val="both"/>
        <w:rPr>
          <w:color w:val="000000"/>
          <w:spacing w:val="-17"/>
          <w:sz w:val="24"/>
          <w:szCs w:val="24"/>
        </w:rPr>
      </w:pPr>
      <w:r w:rsidRPr="00956E8E">
        <w:rPr>
          <w:color w:val="000000"/>
          <w:spacing w:val="-3"/>
          <w:sz w:val="24"/>
          <w:szCs w:val="24"/>
        </w:rPr>
        <w:t xml:space="preserve">Факторы семейного неблагополучия, если они действуют в ярко выраженной </w:t>
      </w:r>
      <w:r w:rsidRPr="00956E8E">
        <w:rPr>
          <w:color w:val="000000"/>
          <w:spacing w:val="-1"/>
          <w:sz w:val="24"/>
          <w:szCs w:val="24"/>
        </w:rPr>
        <w:t>и пролонгированной форме. Например, алкоголизация родителей, невыполнение или искажение воспитательной функции в семье отца, нарушение от</w:t>
      </w:r>
      <w:r w:rsidRPr="00956E8E">
        <w:rPr>
          <w:color w:val="000000"/>
          <w:spacing w:val="-2"/>
          <w:sz w:val="24"/>
          <w:szCs w:val="24"/>
        </w:rPr>
        <w:t>ношений вследствие психиатрического заболевания родителя и т.п.</w:t>
      </w:r>
    </w:p>
    <w:p w:rsidR="00501B7D" w:rsidRPr="00956E8E" w:rsidRDefault="00501B7D" w:rsidP="00501B7D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  <w:tab w:val="left" w:pos="298"/>
          <w:tab w:val="left" w:pos="1260"/>
        </w:tabs>
        <w:ind w:left="0" w:firstLine="709"/>
        <w:jc w:val="both"/>
        <w:rPr>
          <w:color w:val="000000"/>
          <w:spacing w:val="-6"/>
          <w:sz w:val="24"/>
          <w:szCs w:val="24"/>
        </w:rPr>
      </w:pPr>
      <w:r w:rsidRPr="00956E8E">
        <w:rPr>
          <w:color w:val="000000"/>
          <w:spacing w:val="-1"/>
          <w:sz w:val="24"/>
          <w:szCs w:val="24"/>
        </w:rPr>
        <w:t>Травматические факторы - это экстраординарные события, которые вызыва</w:t>
      </w:r>
      <w:r w:rsidRPr="00956E8E">
        <w:rPr>
          <w:color w:val="000000"/>
          <w:sz w:val="24"/>
          <w:szCs w:val="24"/>
        </w:rPr>
        <w:t>ют сильное психологическое напряжение, приводящее к дезадаптации. На</w:t>
      </w:r>
      <w:r w:rsidRPr="00956E8E">
        <w:rPr>
          <w:color w:val="000000"/>
          <w:spacing w:val="-2"/>
          <w:sz w:val="24"/>
          <w:szCs w:val="24"/>
        </w:rPr>
        <w:t>пример, ранняя незапланированная беременность подростков в ситуации отсутствия психологической поддержки со стороны родителей и т.п.</w:t>
      </w:r>
    </w:p>
    <w:p w:rsidR="00501B7D" w:rsidRPr="00956E8E" w:rsidRDefault="00501B7D" w:rsidP="00501B7D">
      <w:pPr>
        <w:numPr>
          <w:ilvl w:val="0"/>
          <w:numId w:val="43"/>
        </w:numPr>
        <w:shd w:val="clear" w:color="auto" w:fill="FFFFFF"/>
        <w:tabs>
          <w:tab w:val="clear" w:pos="720"/>
          <w:tab w:val="num" w:pos="0"/>
          <w:tab w:val="left" w:pos="298"/>
          <w:tab w:val="left" w:pos="1260"/>
        </w:tabs>
        <w:ind w:left="0" w:firstLine="709"/>
        <w:jc w:val="both"/>
        <w:rPr>
          <w:color w:val="000000"/>
          <w:spacing w:val="-6"/>
          <w:sz w:val="24"/>
          <w:szCs w:val="24"/>
        </w:rPr>
      </w:pPr>
      <w:r w:rsidRPr="00956E8E">
        <w:rPr>
          <w:color w:val="000000"/>
          <w:spacing w:val="-1"/>
          <w:sz w:val="24"/>
          <w:szCs w:val="24"/>
        </w:rPr>
        <w:t>Психопатологические факторы, когда развитие суицидального поведения обусловле</w:t>
      </w:r>
      <w:r w:rsidRPr="00956E8E">
        <w:rPr>
          <w:color w:val="000000"/>
          <w:spacing w:val="3"/>
          <w:sz w:val="24"/>
          <w:szCs w:val="24"/>
        </w:rPr>
        <w:t xml:space="preserve">но различными психотическими проявлениями (бред, галлюцинации) или </w:t>
      </w:r>
      <w:r w:rsidRPr="00956E8E">
        <w:rPr>
          <w:color w:val="000000"/>
          <w:spacing w:val="-2"/>
          <w:sz w:val="24"/>
          <w:szCs w:val="24"/>
        </w:rPr>
        <w:t>резкой декомпенсацией психопатии и т.п.</w:t>
      </w:r>
    </w:p>
    <w:p w:rsidR="00501B7D" w:rsidRPr="00956E8E" w:rsidRDefault="00501B7D" w:rsidP="00501B7D">
      <w:pPr>
        <w:tabs>
          <w:tab w:val="num" w:pos="0"/>
        </w:tabs>
        <w:ind w:firstLine="709"/>
        <w:jc w:val="both"/>
        <w:rPr>
          <w:rFonts w:eastAsia="Arial Unicode MS"/>
          <w:sz w:val="24"/>
          <w:szCs w:val="24"/>
        </w:rPr>
      </w:pPr>
      <w:r w:rsidRPr="00956E8E">
        <w:rPr>
          <w:rFonts w:eastAsia="Arial Unicode MS"/>
          <w:iCs/>
          <w:sz w:val="24"/>
          <w:szCs w:val="24"/>
        </w:rPr>
        <w:t>4) Время года.</w:t>
      </w:r>
      <w:r w:rsidRPr="00956E8E">
        <w:rPr>
          <w:rFonts w:eastAsia="Arial Unicode MS"/>
          <w:sz w:val="24"/>
          <w:szCs w:val="24"/>
        </w:rPr>
        <w:t xml:space="preserve"> По мировой статистике больше всего самоубийств регистрируется осенью и весной, особенно весной, когда человеческие несчастья контрастируют с цветением окружающей природы. Резкое несоответствие весеннего радующегося мира и отчаянного состояния души может провоцировать самоубийства. Уровень суицидов в апреле выше примерно на 120%, чем среднегодовой. Суициды учащаются во время рождественских праздников («счастливый сезон» не приносит ожидаемой радости). 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Анализ суицидов несовершеннолетних в Ростовской области за 2009-2010 гг. показал, что наибольшее количество случаев произошло зимой – 34%, весной и осенью – по 29%, летом – только 7%, таким образом, потенциально опасным является время, когда несовершеннолетние обучаются в образовательных </w:t>
      </w:r>
      <w:r>
        <w:rPr>
          <w:sz w:val="24"/>
          <w:szCs w:val="24"/>
        </w:rPr>
        <w:t>организациях</w:t>
      </w:r>
      <w:r w:rsidRPr="00956E8E"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color w:val="000000"/>
          <w:sz w:val="24"/>
          <w:szCs w:val="24"/>
        </w:rPr>
      </w:pPr>
    </w:p>
    <w:p w:rsidR="00501B7D" w:rsidRPr="00555098" w:rsidRDefault="00501B7D" w:rsidP="00501B7D">
      <w:pPr>
        <w:ind w:firstLine="709"/>
        <w:jc w:val="both"/>
        <w:rPr>
          <w:rFonts w:eastAsia="Arial Unicode MS"/>
          <w:b/>
          <w:i/>
          <w:sz w:val="24"/>
          <w:szCs w:val="24"/>
        </w:rPr>
      </w:pPr>
      <w:r w:rsidRPr="00555098">
        <w:rPr>
          <w:rFonts w:eastAsia="Arial Unicode MS"/>
          <w:b/>
          <w:i/>
          <w:sz w:val="24"/>
          <w:szCs w:val="24"/>
        </w:rPr>
        <w:t xml:space="preserve">Типы суицида (суицидального поведения): 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  <w:r w:rsidRPr="00956E8E">
        <w:rPr>
          <w:rFonts w:eastAsia="Arial Unicode MS"/>
          <w:sz w:val="24"/>
          <w:szCs w:val="24"/>
        </w:rPr>
        <w:t>Истинный, когда человек действительно хочет убить себя. Чаще использует повешение.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  <w:r w:rsidRPr="00956E8E">
        <w:rPr>
          <w:rFonts w:eastAsia="Arial Unicode MS"/>
          <w:sz w:val="24"/>
          <w:szCs w:val="24"/>
        </w:rPr>
        <w:t xml:space="preserve">Аффективный, с преобладанием эмоционального момента. Обусловлен сильным аффектом и сопровождается дезорганизацией и сужением сознания. Чаще прибегают к попыткам повешения, отравления токсичными препаратами. </w:t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sz w:val="24"/>
          <w:szCs w:val="24"/>
        </w:rPr>
      </w:pPr>
      <w:r w:rsidRPr="00956E8E">
        <w:rPr>
          <w:rFonts w:eastAsia="Arial Unicode MS"/>
          <w:sz w:val="24"/>
          <w:szCs w:val="24"/>
        </w:rPr>
        <w:t xml:space="preserve">Демонстративный - самоубийство как способ привлечь внимание к своей личности, оказание давления на окружающих значимых лиц с целью изменения конфликтной ситуации в благоприятную сторону. Проявляется в виде порезов вен, отравлении лекарствами, изображении повешения. </w:t>
      </w:r>
      <w:r w:rsidRPr="00956E8E">
        <w:rPr>
          <w:rFonts w:eastAsia="Arial Unicode MS"/>
          <w:sz w:val="24"/>
          <w:szCs w:val="24"/>
        </w:rPr>
        <w:br/>
      </w:r>
    </w:p>
    <w:p w:rsidR="00501B7D" w:rsidRPr="00956E8E" w:rsidRDefault="00501B7D" w:rsidP="00501B7D">
      <w:pPr>
        <w:ind w:firstLine="709"/>
        <w:jc w:val="both"/>
        <w:rPr>
          <w:rFonts w:eastAsia="Arial Unicode MS"/>
          <w:color w:val="000000"/>
          <w:sz w:val="24"/>
          <w:szCs w:val="24"/>
        </w:rPr>
      </w:pPr>
      <w:r w:rsidRPr="00956E8E">
        <w:rPr>
          <w:rFonts w:eastAsia="Arial Unicode MS"/>
          <w:color w:val="000000"/>
          <w:sz w:val="24"/>
          <w:szCs w:val="24"/>
        </w:rPr>
        <w:t xml:space="preserve">Среди тех, кто намеревается совершить суицид, от 70 до 75% тем или иным образом раскрывают свои намерения. Иногда это будут едва уловимые намеки, часто же угрозы являются легко узнаваемыми. Они ищут возможности высказаться и быть выслушанными. Однако очень часто их не слушают. </w:t>
      </w:r>
      <w:r w:rsidRPr="00956E8E">
        <w:rPr>
          <w:bCs/>
          <w:color w:val="000000"/>
          <w:spacing w:val="-6"/>
          <w:sz w:val="24"/>
          <w:szCs w:val="24"/>
        </w:rPr>
        <w:t>Если человек серьезно задумал совершить самоубийство, то обычно об</w:t>
      </w:r>
      <w:r w:rsidR="00C66FDD">
        <w:rPr>
          <w:bCs/>
          <w:color w:val="000000"/>
          <w:spacing w:val="-6"/>
          <w:sz w:val="24"/>
          <w:szCs w:val="24"/>
        </w:rPr>
        <w:t xml:space="preserve"> </w:t>
      </w:r>
      <w:r w:rsidRPr="00956E8E">
        <w:rPr>
          <w:bCs/>
          <w:color w:val="000000"/>
          <w:spacing w:val="-6"/>
          <w:sz w:val="24"/>
          <w:szCs w:val="24"/>
        </w:rPr>
        <w:t xml:space="preserve">этом можно догадаться по ряду характерных признаков, которые можно разделить на три группы: словесные, поведенческие, ситуационные  (Приложение 1.5). 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tabs>
          <w:tab w:val="left" w:pos="1134"/>
        </w:tabs>
        <w:ind w:firstLine="709"/>
        <w:jc w:val="center"/>
        <w:rPr>
          <w:b/>
          <w:sz w:val="24"/>
          <w:szCs w:val="24"/>
        </w:rPr>
      </w:pPr>
      <w:r w:rsidRPr="00956E8E">
        <w:rPr>
          <w:b/>
          <w:sz w:val="24"/>
          <w:szCs w:val="24"/>
        </w:rPr>
        <w:t xml:space="preserve">Рекомендации педагогам по оказанию поддержки </w:t>
      </w:r>
      <w:r>
        <w:rPr>
          <w:b/>
          <w:sz w:val="24"/>
          <w:szCs w:val="24"/>
        </w:rPr>
        <w:t>об</w:t>
      </w:r>
      <w:r w:rsidRPr="00956E8E">
        <w:rPr>
          <w:b/>
          <w:sz w:val="24"/>
          <w:szCs w:val="24"/>
        </w:rPr>
        <w:t>уча</w:t>
      </w:r>
      <w:r>
        <w:rPr>
          <w:b/>
          <w:sz w:val="24"/>
          <w:szCs w:val="24"/>
        </w:rPr>
        <w:t>ю</w:t>
      </w:r>
      <w:r w:rsidRPr="00956E8E">
        <w:rPr>
          <w:b/>
          <w:sz w:val="24"/>
          <w:szCs w:val="24"/>
        </w:rPr>
        <w:t>щемуся, имеющему признаки суицидального риска: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доверьтесь своей интуиции, если вы чувствуете суицидальные наклонности в данном индивиде, не игнорируйте предупреждающие знаки;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не предлагайте того, чего не в состоянии сделать;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сохраняйте спо</w:t>
      </w:r>
      <w:r>
        <w:rPr>
          <w:sz w:val="24"/>
          <w:szCs w:val="24"/>
        </w:rPr>
        <w:t>койствие и не осуждайте его, не</w:t>
      </w:r>
      <w:r w:rsidRPr="00956E8E">
        <w:rPr>
          <w:sz w:val="24"/>
          <w:szCs w:val="24"/>
        </w:rPr>
        <w:t>зависимо от того, что он говорит;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lastRenderedPageBreak/>
        <w:t>говорите искренне, постарайтесь определить, насколько серьезна угроза: вопросы о суицидальных мыслях не приводят к попыткам покончить счеты с жизнью, на самом деле они помогут почувствовать облегчение от осознания проблемы;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 постарайтесь узнать у него план действий, так как конкретный план – это знак реальной опасности;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убедите его, что есть конкретный человек, к которому можно обратиться за помощью;</w:t>
      </w:r>
    </w:p>
    <w:p w:rsidR="00501B7D" w:rsidRPr="00956E8E" w:rsidRDefault="00501B7D" w:rsidP="00501B7D">
      <w:pPr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не предлагайте упрощенных решений;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10) дайте понять, что хотите поговорить о чувствах, что не осуждаете его за эти чувства;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11) помогите ему понять, что сильный стресс мешает полностью осознать ситуацию, ненавязчиво посоветуйте, как найти какое-либо решение и управлять кризисной ситуацией;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12) помогите найти людей и места, которые смогли бы снизить пережитый стресс;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13) при малейшей возможности действуйте так, чтобы несколько изменить его внутреннее состояние;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14) помогите ему понять, что присутствующее чувство безнадежности не будет длиться вечно.</w:t>
      </w:r>
    </w:p>
    <w:p w:rsidR="00501B7D" w:rsidRPr="00956E8E" w:rsidRDefault="00501B7D" w:rsidP="00501B7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555098" w:rsidRDefault="00501B7D" w:rsidP="00501B7D">
      <w:pPr>
        <w:ind w:firstLine="709"/>
        <w:jc w:val="right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Приложение 1.2.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555098" w:rsidRDefault="00501B7D" w:rsidP="00501B7D">
      <w:pPr>
        <w:ind w:firstLine="709"/>
        <w:jc w:val="center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Порядок выявления детей группы суицидального риска при варианте А.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827"/>
        <w:gridCol w:w="1559"/>
        <w:gridCol w:w="2268"/>
      </w:tblGrid>
      <w:tr w:rsidR="00501B7D" w:rsidRPr="00555098" w:rsidTr="00501B7D">
        <w:tc>
          <w:tcPr>
            <w:tcW w:w="1985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3827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Организация</w:t>
            </w:r>
          </w:p>
        </w:tc>
        <w:tc>
          <w:tcPr>
            <w:tcW w:w="3827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по ОО</w:t>
            </w:r>
            <w:r w:rsidRPr="00956E8E">
              <w:rPr>
                <w:sz w:val="24"/>
                <w:szCs w:val="24"/>
              </w:rPr>
              <w:t xml:space="preserve"> об организации и проведении работы по выявлению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 суицидального риска</w:t>
            </w:r>
          </w:p>
        </w:tc>
        <w:tc>
          <w:tcPr>
            <w:tcW w:w="1559" w:type="dxa"/>
            <w:shd w:val="clear" w:color="auto" w:fill="auto"/>
          </w:tcPr>
          <w:p w:rsidR="00501B7D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Сентябрь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ОО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Обучение</w:t>
            </w:r>
          </w:p>
        </w:tc>
        <w:tc>
          <w:tcPr>
            <w:tcW w:w="3827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Организация и проведение обучения классных руководителей методике заполнения «Таблицы факторов наличия кризисной ситуации у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щихся»</w:t>
            </w:r>
          </w:p>
        </w:tc>
        <w:tc>
          <w:tcPr>
            <w:tcW w:w="155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Зам. директора по учебно-воспитательной работе, </w:t>
            </w: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педагог-психолог</w:t>
            </w: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Выявление</w:t>
            </w:r>
          </w:p>
        </w:tc>
        <w:tc>
          <w:tcPr>
            <w:tcW w:w="3827" w:type="dxa"/>
            <w:shd w:val="clear" w:color="auto" w:fill="auto"/>
          </w:tcPr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классными руково</w:t>
            </w:r>
            <w:r w:rsidRPr="00956E8E">
              <w:rPr>
                <w:sz w:val="24"/>
                <w:szCs w:val="24"/>
              </w:rPr>
              <w:t xml:space="preserve">дителями «Таблицы факторов наличия кризисной ситуации у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щихся»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Анализ полученной информации, составление первичных списков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 группы риска</w:t>
            </w:r>
          </w:p>
        </w:tc>
        <w:tc>
          <w:tcPr>
            <w:tcW w:w="155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Октябрь</w:t>
            </w: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Октябрь</w:t>
            </w:r>
          </w:p>
          <w:p w:rsidR="00501B7D" w:rsidRPr="0020001A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Классные руководители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Педагоги-психологи</w:t>
            </w: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Диагностика</w:t>
            </w:r>
          </w:p>
        </w:tc>
        <w:tc>
          <w:tcPr>
            <w:tcW w:w="3827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Проведение диагностического обследования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 согласно первичных списков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Проведение диагностического обследования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 группы суицидального риска</w:t>
            </w:r>
          </w:p>
        </w:tc>
        <w:tc>
          <w:tcPr>
            <w:tcW w:w="1559" w:type="dxa"/>
            <w:shd w:val="clear" w:color="auto" w:fill="auto"/>
          </w:tcPr>
          <w:p w:rsidR="00501B7D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Ноябрь</w:t>
            </w: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Педагоги-психологи</w:t>
            </w:r>
          </w:p>
        </w:tc>
      </w:tr>
    </w:tbl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20127A" w:rsidRDefault="0020127A" w:rsidP="00501B7D">
      <w:pPr>
        <w:ind w:firstLine="709"/>
        <w:jc w:val="right"/>
        <w:rPr>
          <w:b/>
          <w:sz w:val="24"/>
          <w:szCs w:val="24"/>
        </w:rPr>
      </w:pPr>
    </w:p>
    <w:p w:rsidR="0020127A" w:rsidRDefault="0020127A" w:rsidP="00501B7D">
      <w:pPr>
        <w:ind w:firstLine="709"/>
        <w:jc w:val="right"/>
        <w:rPr>
          <w:b/>
          <w:sz w:val="24"/>
          <w:szCs w:val="24"/>
        </w:rPr>
      </w:pPr>
    </w:p>
    <w:p w:rsidR="00501B7D" w:rsidRPr="00555098" w:rsidRDefault="00501B7D" w:rsidP="00501B7D">
      <w:pPr>
        <w:ind w:firstLine="709"/>
        <w:jc w:val="right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lastRenderedPageBreak/>
        <w:t>Приложение 1.3.</w:t>
      </w:r>
    </w:p>
    <w:p w:rsidR="00501B7D" w:rsidRDefault="00501B7D" w:rsidP="00501B7D">
      <w:pPr>
        <w:ind w:firstLine="709"/>
        <w:jc w:val="center"/>
        <w:rPr>
          <w:sz w:val="24"/>
          <w:szCs w:val="24"/>
        </w:rPr>
      </w:pPr>
    </w:p>
    <w:p w:rsidR="00501B7D" w:rsidRPr="00F213CF" w:rsidRDefault="00501B7D" w:rsidP="00501B7D">
      <w:pPr>
        <w:ind w:firstLine="709"/>
        <w:jc w:val="center"/>
        <w:rPr>
          <w:b/>
          <w:bCs/>
          <w:sz w:val="24"/>
          <w:szCs w:val="24"/>
        </w:rPr>
      </w:pPr>
      <w:r w:rsidRPr="00F213CF">
        <w:rPr>
          <w:b/>
          <w:bCs/>
          <w:sz w:val="24"/>
          <w:szCs w:val="24"/>
        </w:rPr>
        <w:t>Таблица факторов риска развития кризисных состояний</w:t>
      </w:r>
    </w:p>
    <w:p w:rsidR="00501B7D" w:rsidRPr="00F213CF" w:rsidRDefault="00501B7D" w:rsidP="00501B7D">
      <w:pPr>
        <w:ind w:firstLine="709"/>
        <w:jc w:val="center"/>
        <w:rPr>
          <w:b/>
          <w:sz w:val="24"/>
          <w:szCs w:val="24"/>
        </w:rPr>
      </w:pPr>
      <w:r w:rsidRPr="00F213CF">
        <w:rPr>
          <w:b/>
          <w:bCs/>
          <w:sz w:val="24"/>
          <w:szCs w:val="24"/>
        </w:rPr>
        <w:t xml:space="preserve">и наличия суицидальных знаков у обучающихся </w:t>
      </w:r>
      <w:r w:rsidRPr="00F213CF">
        <w:rPr>
          <w:b/>
          <w:sz w:val="24"/>
          <w:szCs w:val="24"/>
        </w:rPr>
        <w:t>_____ класса</w:t>
      </w:r>
    </w:p>
    <w:p w:rsidR="00501B7D" w:rsidRPr="00F213CF" w:rsidRDefault="00501B7D" w:rsidP="00501B7D">
      <w:pPr>
        <w:ind w:firstLine="709"/>
        <w:jc w:val="center"/>
        <w:rPr>
          <w:b/>
          <w:sz w:val="24"/>
          <w:szCs w:val="24"/>
        </w:rPr>
      </w:pPr>
    </w:p>
    <w:p w:rsidR="00501B7D" w:rsidRPr="00F213CF" w:rsidRDefault="00501B7D" w:rsidP="00501B7D">
      <w:pPr>
        <w:ind w:firstLine="709"/>
        <w:jc w:val="both"/>
        <w:rPr>
          <w:b/>
          <w:bCs/>
          <w:sz w:val="24"/>
          <w:szCs w:val="24"/>
        </w:rPr>
      </w:pPr>
      <w:r w:rsidRPr="00F213CF">
        <w:rPr>
          <w:sz w:val="24"/>
          <w:szCs w:val="24"/>
        </w:rPr>
        <w:t>Укажите, пожалуйста, напротив каждого фактора фамилию или  код</w:t>
      </w:r>
      <w:r w:rsidRPr="00F213CF">
        <w:rPr>
          <w:rStyle w:val="af7"/>
          <w:sz w:val="24"/>
          <w:szCs w:val="24"/>
        </w:rPr>
        <w:footnoteReference w:id="5"/>
      </w:r>
      <w:r w:rsidRPr="00F213CF">
        <w:rPr>
          <w:sz w:val="24"/>
          <w:szCs w:val="24"/>
        </w:rPr>
        <w:t xml:space="preserve"> обучающегося, у которых было или Вы замечали:</w:t>
      </w:r>
    </w:p>
    <w:p w:rsidR="00501B7D" w:rsidRPr="00F213CF" w:rsidRDefault="00501B7D" w:rsidP="00501B7D">
      <w:pPr>
        <w:ind w:firstLine="709"/>
        <w:jc w:val="both"/>
        <w:rPr>
          <w:color w:val="000000"/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516"/>
        <w:gridCol w:w="7197"/>
        <w:gridCol w:w="1355"/>
      </w:tblGrid>
      <w:tr w:rsidR="00501B7D" w:rsidRPr="00F213CF" w:rsidTr="00501B7D">
        <w:trPr>
          <w:jc w:val="center"/>
        </w:trPr>
        <w:tc>
          <w:tcPr>
            <w:tcW w:w="679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16" w:type="dxa"/>
            <w:shd w:val="clear" w:color="auto" w:fill="D9D9D9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 w:rsidRPr="00F213C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197" w:type="dxa"/>
            <w:shd w:val="clear" w:color="auto" w:fill="D9D9D9"/>
            <w:vAlign w:val="center"/>
          </w:tcPr>
          <w:p w:rsidR="00501B7D" w:rsidRPr="00F213CF" w:rsidRDefault="00501B7D" w:rsidP="00501B7D">
            <w:pPr>
              <w:jc w:val="both"/>
              <w:rPr>
                <w:b/>
                <w:bCs/>
                <w:sz w:val="24"/>
                <w:szCs w:val="24"/>
              </w:rPr>
            </w:pPr>
            <w:r w:rsidRPr="00F213CF">
              <w:rPr>
                <w:b/>
                <w:bCs/>
                <w:color w:val="000000"/>
                <w:spacing w:val="-4"/>
                <w:w w:val="79"/>
                <w:sz w:val="24"/>
                <w:szCs w:val="24"/>
              </w:rPr>
              <w:t>Факторы</w:t>
            </w:r>
          </w:p>
        </w:tc>
        <w:tc>
          <w:tcPr>
            <w:tcW w:w="1355" w:type="dxa"/>
            <w:shd w:val="clear" w:color="auto" w:fill="D9D9D9"/>
            <w:vAlign w:val="center"/>
          </w:tcPr>
          <w:p w:rsidR="00501B7D" w:rsidRPr="00F213CF" w:rsidRDefault="00501B7D" w:rsidP="00501B7D">
            <w:pPr>
              <w:jc w:val="both"/>
              <w:rPr>
                <w:b/>
                <w:bCs/>
                <w:sz w:val="22"/>
                <w:szCs w:val="22"/>
              </w:rPr>
            </w:pPr>
            <w:r w:rsidRPr="00F213CF">
              <w:rPr>
                <w:b/>
                <w:bCs/>
                <w:sz w:val="22"/>
                <w:szCs w:val="22"/>
              </w:rPr>
              <w:t>Ф.И.О./Код</w:t>
            </w:r>
          </w:p>
        </w:tc>
      </w:tr>
      <w:tr w:rsidR="00501B7D" w:rsidRPr="00F213CF" w:rsidTr="00501B7D">
        <w:trPr>
          <w:cantSplit/>
          <w:trHeight w:val="696"/>
          <w:jc w:val="center"/>
        </w:trPr>
        <w:tc>
          <w:tcPr>
            <w:tcW w:w="679" w:type="dxa"/>
            <w:vMerge w:val="restart"/>
            <w:textDirection w:val="btLr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213CF">
              <w:rPr>
                <w:b/>
                <w:sz w:val="24"/>
                <w:szCs w:val="24"/>
              </w:rPr>
              <w:t>Факторы социальной ситуации</w:t>
            </w: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 xml:space="preserve">Изменение места учебы </w:t>
            </w:r>
            <w:r w:rsidRPr="00F213CF">
              <w:rPr>
                <w:sz w:val="24"/>
                <w:szCs w:val="24"/>
              </w:rPr>
              <w:t xml:space="preserve">в течение учебного года или смена двух или более школ за весь период обучения 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99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2.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Недавняя перемена места жительства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43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3.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6"/>
                <w:sz w:val="24"/>
                <w:szCs w:val="24"/>
              </w:rPr>
              <w:t>Стойкое отвержение сверстниками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39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4.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 xml:space="preserve">Разрыв отношений с близким другом, парнем / </w:t>
            </w:r>
            <w:r w:rsidRPr="00F213CF">
              <w:rPr>
                <w:color w:val="000000"/>
                <w:spacing w:val="-7"/>
                <w:sz w:val="24"/>
                <w:szCs w:val="24"/>
              </w:rPr>
              <w:t>девушкой</w:t>
            </w:r>
          </w:p>
        </w:tc>
        <w:tc>
          <w:tcPr>
            <w:tcW w:w="1355" w:type="dxa"/>
            <w:vMerge w:val="restart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228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5.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Неприятности с законом, унижение, физическое или сексуальное насилие</w:t>
            </w:r>
          </w:p>
        </w:tc>
        <w:tc>
          <w:tcPr>
            <w:tcW w:w="0" w:type="auto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228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6.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Негативная стигматизация со стороны окружающих (позорные клички, прозвища)</w:t>
            </w:r>
          </w:p>
          <w:p w:rsidR="00501B7D" w:rsidRPr="00F213CF" w:rsidRDefault="00501B7D" w:rsidP="00501B7D">
            <w:pPr>
              <w:ind w:firstLine="709"/>
              <w:jc w:val="both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41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7.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Чувство стыда, связанное с нежелательной беременностью, раскрытием факта мастурбации или гомосексуальных контактов</w:t>
            </w:r>
          </w:p>
          <w:p w:rsidR="00501B7D" w:rsidRPr="00F213CF" w:rsidRDefault="00501B7D" w:rsidP="00501B7D">
            <w:pPr>
              <w:ind w:firstLine="709"/>
              <w:jc w:val="both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41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8.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Неудачные попытки стать лидером или удержать позицию лидера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31"/>
          <w:jc w:val="center"/>
        </w:trPr>
        <w:tc>
          <w:tcPr>
            <w:tcW w:w="679" w:type="dxa"/>
            <w:vMerge w:val="restart"/>
            <w:textDirection w:val="btLr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213CF">
              <w:rPr>
                <w:b/>
                <w:sz w:val="24"/>
                <w:szCs w:val="24"/>
              </w:rPr>
              <w:t>Факторы семейной ситуации</w:t>
            </w: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6"/>
                <w:sz w:val="24"/>
                <w:szCs w:val="24"/>
              </w:rPr>
              <w:t xml:space="preserve">Резкое снижение социального или материального статуса родителей 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07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2.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Тяжелое заболевание близких родственников или самого ребенка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377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3.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Распад семейного очага (развод, измены, сожительство)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708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4.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Хронические конфликты между супругами, враждебность между членами семьи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285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5.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F213CF">
              <w:rPr>
                <w:color w:val="000000"/>
                <w:spacing w:val="-6"/>
                <w:sz w:val="24"/>
                <w:szCs w:val="24"/>
              </w:rPr>
              <w:t>Неполная семья</w:t>
            </w:r>
          </w:p>
          <w:p w:rsidR="00501B7D" w:rsidRPr="00F213CF" w:rsidRDefault="00501B7D" w:rsidP="00501B7D">
            <w:pPr>
              <w:ind w:firstLine="709"/>
              <w:jc w:val="both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683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6.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Высокий уровень требований и санкций в отношении ребенка наряду с отсутствием эмоциональной поддержки со стороны родителей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87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7.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Алкоголизм или наркомания родителей, асоциальная семья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33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8.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Недавняя смерть близкого родственника</w:t>
            </w:r>
          </w:p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ind w:firstLine="709"/>
              <w:jc w:val="both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11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9.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Наличие в семье психически больных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17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10.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Суициды родственников</w:t>
            </w:r>
          </w:p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ind w:firstLine="709"/>
              <w:jc w:val="both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142"/>
          <w:jc w:val="center"/>
        </w:trPr>
        <w:tc>
          <w:tcPr>
            <w:tcW w:w="679" w:type="dxa"/>
            <w:vMerge w:val="restart"/>
            <w:textDirection w:val="btLr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F213CF">
              <w:rPr>
                <w:b/>
                <w:sz w:val="24"/>
                <w:szCs w:val="24"/>
              </w:rPr>
              <w:t>Суицидальные знаки</w:t>
            </w: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Стремление к изоляции, уединению, подавленность</w:t>
            </w:r>
          </w:p>
        </w:tc>
        <w:tc>
          <w:tcPr>
            <w:tcW w:w="1355" w:type="dxa"/>
            <w:vMerge w:val="restart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140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2.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Возбуждение, гиперактивность, нетерпеливость, озлобленность</w:t>
            </w:r>
          </w:p>
        </w:tc>
        <w:tc>
          <w:tcPr>
            <w:tcW w:w="0" w:type="auto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140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3.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Потеря интереса к увлечениям, спорту, развлечениям</w:t>
            </w:r>
          </w:p>
        </w:tc>
        <w:tc>
          <w:tcPr>
            <w:tcW w:w="0" w:type="auto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140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4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Нерегулярный прием пищи - потеря аппетита и веса, или обжорство</w:t>
            </w:r>
          </w:p>
        </w:tc>
        <w:tc>
          <w:tcPr>
            <w:tcW w:w="0" w:type="auto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19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5.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Нарушение режима сна - бессонница, часто с ранним пробуждением или, наоборот, подъем позже обычного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39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6.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Резкое изменение в соблюдении правил личной гигиены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20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7.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F213CF">
              <w:rPr>
                <w:color w:val="000000"/>
                <w:spacing w:val="-5"/>
                <w:sz w:val="24"/>
                <w:szCs w:val="24"/>
              </w:rPr>
              <w:t>Резкое изменение стиля поведения и способов общения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383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8.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Стремление к рискованным действиям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17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9.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Частые случаи травматизма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20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10.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Употребление наркотиков, алкоголя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26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11.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Интерес к литературе, музыке, связанной с темой смерти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45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12.</w:t>
            </w:r>
          </w:p>
        </w:tc>
        <w:tc>
          <w:tcPr>
            <w:tcW w:w="7197" w:type="dxa"/>
            <w:vAlign w:val="center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Изображение темы смерти в собственной творческой продукции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809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13.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Прямые или косвенные высказывания о возможности суицидальных действий (жизнь надоела, скорее бы все закончилось, вам без меня будет лучше и т.п.)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514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14.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Символическое прощание обучающегося с ближайшим окружением (отказ от личных вещей, приведение дел в порядок и т.п.)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445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15.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Смена аватара или ник - имени в социальных сетях интернета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862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16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Интерес, проявляющийся косвенно или прямо к возмож</w:t>
            </w:r>
            <w:r w:rsidRPr="00F213CF">
              <w:rPr>
                <w:color w:val="000000"/>
                <w:sz w:val="24"/>
                <w:szCs w:val="24"/>
              </w:rPr>
              <w:softHyphen/>
              <w:t>ным средствам самоубийства (отравляющие вещества, возмож</w:t>
            </w:r>
            <w:r w:rsidRPr="00F213CF">
              <w:rPr>
                <w:color w:val="000000"/>
                <w:sz w:val="24"/>
                <w:szCs w:val="24"/>
              </w:rPr>
              <w:softHyphen/>
              <w:t>ности приобретения оружия и т. п.).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F213CF" w:rsidTr="00501B7D">
        <w:trPr>
          <w:cantSplit/>
          <w:trHeight w:val="394"/>
          <w:jc w:val="center"/>
        </w:trPr>
        <w:tc>
          <w:tcPr>
            <w:tcW w:w="679" w:type="dxa"/>
            <w:vMerge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6" w:type="dxa"/>
          </w:tcPr>
          <w:p w:rsidR="00501B7D" w:rsidRPr="00F213CF" w:rsidRDefault="00501B7D" w:rsidP="00501B7D">
            <w:pPr>
              <w:jc w:val="both"/>
              <w:rPr>
                <w:sz w:val="24"/>
                <w:szCs w:val="24"/>
              </w:rPr>
            </w:pPr>
            <w:r w:rsidRPr="00F213CF">
              <w:rPr>
                <w:sz w:val="24"/>
                <w:szCs w:val="24"/>
              </w:rPr>
              <w:t>17.</w:t>
            </w:r>
          </w:p>
        </w:tc>
        <w:tc>
          <w:tcPr>
            <w:tcW w:w="7197" w:type="dxa"/>
          </w:tcPr>
          <w:p w:rsidR="00501B7D" w:rsidRPr="00F213CF" w:rsidRDefault="00501B7D" w:rsidP="00501B7D">
            <w:pPr>
              <w:shd w:val="clear" w:color="auto" w:fill="FFFFFF"/>
              <w:tabs>
                <w:tab w:val="left" w:pos="802"/>
              </w:tabs>
              <w:jc w:val="both"/>
              <w:rPr>
                <w:color w:val="000000"/>
                <w:sz w:val="24"/>
                <w:szCs w:val="24"/>
              </w:rPr>
            </w:pPr>
            <w:r w:rsidRPr="00F213CF">
              <w:rPr>
                <w:color w:val="000000"/>
                <w:sz w:val="24"/>
                <w:szCs w:val="24"/>
              </w:rPr>
              <w:t>Суицидальные попытки в прошлом</w:t>
            </w:r>
          </w:p>
        </w:tc>
        <w:tc>
          <w:tcPr>
            <w:tcW w:w="1355" w:type="dxa"/>
            <w:vAlign w:val="center"/>
          </w:tcPr>
          <w:p w:rsidR="00501B7D" w:rsidRPr="00F213CF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Классный руководитель __________________________________  (фамилия)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Дата__________</w:t>
      </w:r>
      <w:r w:rsidRPr="00956E8E">
        <w:rPr>
          <w:sz w:val="24"/>
          <w:szCs w:val="24"/>
        </w:rPr>
        <w:t>подпись____________________________</w:t>
      </w:r>
      <w:r>
        <w:rPr>
          <w:sz w:val="24"/>
          <w:szCs w:val="24"/>
        </w:rPr>
        <w:t>______</w:t>
      </w:r>
    </w:p>
    <w:p w:rsidR="00501B7D" w:rsidRPr="0017428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</w:pPr>
    </w:p>
    <w:p w:rsidR="00501B7D" w:rsidRPr="00555098" w:rsidRDefault="00501B7D" w:rsidP="00501B7D">
      <w:pPr>
        <w:ind w:firstLine="709"/>
        <w:jc w:val="right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Приложение 1.4.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555098" w:rsidRDefault="00501B7D" w:rsidP="00501B7D">
      <w:pPr>
        <w:ind w:firstLine="709"/>
        <w:jc w:val="center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Порядок выявления детей группы суицидального риска при варианте Б.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402"/>
        <w:gridCol w:w="1843"/>
        <w:gridCol w:w="2409"/>
      </w:tblGrid>
      <w:tr w:rsidR="00501B7D" w:rsidRPr="00555098" w:rsidTr="00501B7D">
        <w:tc>
          <w:tcPr>
            <w:tcW w:w="1985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3402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shd w:val="clear" w:color="auto" w:fill="auto"/>
          </w:tcPr>
          <w:p w:rsidR="00501B7D" w:rsidRPr="00555098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55509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Организация</w:t>
            </w:r>
          </w:p>
        </w:tc>
        <w:tc>
          <w:tcPr>
            <w:tcW w:w="3402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по ОО</w:t>
            </w:r>
            <w:r w:rsidRPr="00956E8E">
              <w:rPr>
                <w:sz w:val="24"/>
                <w:szCs w:val="24"/>
              </w:rPr>
              <w:t xml:space="preserve"> об организации и проведении работы по выявлению учащихся суицидального риска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Сентябрь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Директор О</w:t>
            </w:r>
            <w:r>
              <w:rPr>
                <w:sz w:val="24"/>
                <w:szCs w:val="24"/>
              </w:rPr>
              <w:t>О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Обучение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Организация и проведение обучения классных руководителей «Особенности суицидов несовершеннолетних: признаки, оказание </w:t>
            </w:r>
            <w:r w:rsidRPr="00956E8E">
              <w:rPr>
                <w:sz w:val="24"/>
                <w:szCs w:val="24"/>
              </w:rPr>
              <w:lastRenderedPageBreak/>
              <w:t>поддержки»</w:t>
            </w:r>
          </w:p>
        </w:tc>
        <w:tc>
          <w:tcPr>
            <w:tcW w:w="1843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0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Зам. директора по учебно-воспитательной работе, </w:t>
            </w: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педагог-психолог</w:t>
            </w: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lastRenderedPageBreak/>
              <w:t>Выявление</w:t>
            </w:r>
          </w:p>
        </w:tc>
        <w:tc>
          <w:tcPr>
            <w:tcW w:w="3402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Выявление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 xml:space="preserve">щихся, имеющих признаки готовящегося суицида 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Информирование администрации о выявлении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щихся, имеющих признаки готовящегося суицида</w:t>
            </w:r>
          </w:p>
        </w:tc>
        <w:tc>
          <w:tcPr>
            <w:tcW w:w="1843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В течение года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По факту выявления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Классные руководители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Классные руководители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956E8E" w:rsidTr="00501B7D">
        <w:tc>
          <w:tcPr>
            <w:tcW w:w="1985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Диагностика</w:t>
            </w:r>
          </w:p>
        </w:tc>
        <w:tc>
          <w:tcPr>
            <w:tcW w:w="3402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Направление или организация психологического обследования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Проведение диагностического обследования </w:t>
            </w:r>
            <w:r>
              <w:rPr>
                <w:sz w:val="24"/>
                <w:szCs w:val="24"/>
              </w:rPr>
              <w:t>об</w:t>
            </w:r>
            <w:r w:rsidRPr="00956E8E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956E8E">
              <w:rPr>
                <w:sz w:val="24"/>
                <w:szCs w:val="24"/>
              </w:rPr>
              <w:t>щихся, имеющих признаки готовящегося суицида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В течение года по запросу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В течение года по запросу</w:t>
            </w:r>
          </w:p>
        </w:tc>
        <w:tc>
          <w:tcPr>
            <w:tcW w:w="2409" w:type="dxa"/>
            <w:shd w:val="clear" w:color="auto" w:fill="auto"/>
          </w:tcPr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>Администрация, классные руководители</w:t>
            </w:r>
          </w:p>
          <w:p w:rsidR="00501B7D" w:rsidRPr="00956E8E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956E8E" w:rsidRDefault="00501B7D" w:rsidP="00501B7D">
            <w:pPr>
              <w:jc w:val="both"/>
              <w:rPr>
                <w:sz w:val="24"/>
                <w:szCs w:val="24"/>
              </w:rPr>
            </w:pPr>
            <w:r w:rsidRPr="00956E8E">
              <w:rPr>
                <w:sz w:val="24"/>
                <w:szCs w:val="24"/>
              </w:rPr>
              <w:t xml:space="preserve">Психологи других </w:t>
            </w:r>
            <w:r>
              <w:rPr>
                <w:sz w:val="24"/>
                <w:szCs w:val="24"/>
              </w:rPr>
              <w:t>организаций</w:t>
            </w:r>
          </w:p>
        </w:tc>
      </w:tr>
    </w:tbl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555098" w:rsidRDefault="00501B7D" w:rsidP="00501B7D">
      <w:pPr>
        <w:ind w:firstLine="709"/>
        <w:jc w:val="right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Приложение 1.5.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center"/>
        <w:rPr>
          <w:b/>
          <w:sz w:val="24"/>
          <w:szCs w:val="24"/>
        </w:rPr>
      </w:pPr>
      <w:r w:rsidRPr="00956E8E">
        <w:rPr>
          <w:b/>
          <w:sz w:val="24"/>
          <w:szCs w:val="24"/>
        </w:rPr>
        <w:t xml:space="preserve">Признаки </w:t>
      </w:r>
      <w:r w:rsidRPr="00956E8E">
        <w:rPr>
          <w:rFonts w:eastAsia="Arial Unicode MS"/>
          <w:b/>
          <w:bCs/>
          <w:color w:val="000000"/>
          <w:sz w:val="24"/>
          <w:szCs w:val="24"/>
        </w:rPr>
        <w:t>готовящегося самоубийства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b/>
          <w:bCs/>
          <w:color w:val="000000"/>
          <w:spacing w:val="-6"/>
          <w:sz w:val="24"/>
          <w:szCs w:val="24"/>
        </w:rPr>
      </w:pPr>
      <w:r w:rsidRPr="00956E8E">
        <w:rPr>
          <w:bCs/>
          <w:color w:val="000000"/>
          <w:spacing w:val="-6"/>
          <w:sz w:val="24"/>
          <w:szCs w:val="24"/>
        </w:rPr>
        <w:t>Можно разделить на три группы: словесные, поведенческие, ситуационные.</w:t>
      </w:r>
      <w:r w:rsidRPr="00956E8E">
        <w:rPr>
          <w:bCs/>
          <w:color w:val="000000"/>
          <w:spacing w:val="-6"/>
          <w:sz w:val="24"/>
          <w:szCs w:val="24"/>
        </w:rPr>
        <w:br/>
      </w:r>
      <w:r w:rsidRPr="00956E8E">
        <w:rPr>
          <w:bCs/>
          <w:color w:val="000000"/>
          <w:spacing w:val="-6"/>
          <w:sz w:val="24"/>
          <w:szCs w:val="24"/>
        </w:rPr>
        <w:br/>
      </w:r>
      <w:r w:rsidRPr="00956E8E">
        <w:rPr>
          <w:b/>
          <w:bCs/>
          <w:color w:val="000000"/>
          <w:spacing w:val="-6"/>
          <w:sz w:val="24"/>
          <w:szCs w:val="24"/>
        </w:rPr>
        <w:t>Словесные</w:t>
      </w:r>
      <w:r w:rsidR="00C66FDD">
        <w:rPr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b/>
          <w:bCs/>
          <w:color w:val="000000"/>
          <w:spacing w:val="-6"/>
          <w:sz w:val="24"/>
          <w:szCs w:val="24"/>
        </w:rPr>
        <w:t>признаки</w:t>
      </w:r>
    </w:p>
    <w:p w:rsidR="00501B7D" w:rsidRDefault="00501B7D" w:rsidP="00501B7D">
      <w:pPr>
        <w:ind w:firstLine="709"/>
        <w:jc w:val="both"/>
        <w:rPr>
          <w:bCs/>
          <w:color w:val="000000"/>
          <w:spacing w:val="-6"/>
          <w:sz w:val="24"/>
          <w:szCs w:val="24"/>
        </w:rPr>
      </w:pPr>
      <w:r w:rsidRPr="00956E8E">
        <w:rPr>
          <w:b/>
          <w:bCs/>
          <w:color w:val="000000"/>
          <w:spacing w:val="-6"/>
          <w:sz w:val="24"/>
          <w:szCs w:val="24"/>
        </w:rPr>
        <w:br/>
      </w:r>
      <w:r w:rsidRPr="00956E8E">
        <w:rPr>
          <w:bCs/>
          <w:color w:val="000000"/>
          <w:spacing w:val="-6"/>
          <w:sz w:val="24"/>
          <w:szCs w:val="24"/>
        </w:rPr>
        <w:t xml:space="preserve">1. Часто говорят о своем душевном состоянии: </w:t>
      </w:r>
    </w:p>
    <w:p w:rsidR="00501B7D" w:rsidRPr="00956E8E" w:rsidRDefault="00501B7D" w:rsidP="00501B7D">
      <w:pPr>
        <w:ind w:firstLine="709"/>
        <w:jc w:val="both"/>
        <w:rPr>
          <w:bCs/>
          <w:color w:val="000000"/>
          <w:spacing w:val="-6"/>
          <w:sz w:val="24"/>
          <w:szCs w:val="24"/>
        </w:rPr>
      </w:pPr>
    </w:p>
    <w:p w:rsidR="00501B7D" w:rsidRPr="00956E8E" w:rsidRDefault="00501B7D" w:rsidP="00501B7D">
      <w:pPr>
        <w:rPr>
          <w:i/>
          <w:sz w:val="24"/>
          <w:szCs w:val="24"/>
        </w:rPr>
      </w:pPr>
      <w:r w:rsidRPr="00956E8E">
        <w:rPr>
          <w:i/>
          <w:sz w:val="24"/>
          <w:szCs w:val="24"/>
        </w:rPr>
        <w:t xml:space="preserve">- «Я решил покончить с собой». </w:t>
      </w:r>
    </w:p>
    <w:p w:rsidR="00501B7D" w:rsidRPr="00956E8E" w:rsidRDefault="00501B7D" w:rsidP="00501B7D">
      <w:pPr>
        <w:shd w:val="clear" w:color="auto" w:fill="FFFFFF"/>
        <w:rPr>
          <w:i/>
          <w:sz w:val="24"/>
          <w:szCs w:val="24"/>
        </w:rPr>
      </w:pPr>
      <w:r w:rsidRPr="00956E8E">
        <w:rPr>
          <w:i/>
          <w:sz w:val="24"/>
          <w:szCs w:val="24"/>
        </w:rPr>
        <w:t xml:space="preserve">- «В следующий понедельник меня уже не будет в живых…» </w:t>
      </w:r>
      <w:r w:rsidRPr="00956E8E">
        <w:rPr>
          <w:i/>
          <w:sz w:val="24"/>
          <w:szCs w:val="24"/>
        </w:rPr>
        <w:br/>
        <w:t xml:space="preserve">- «Лучше умереть» </w:t>
      </w:r>
      <w:r w:rsidRPr="00956E8E">
        <w:rPr>
          <w:i/>
          <w:sz w:val="24"/>
          <w:szCs w:val="24"/>
        </w:rPr>
        <w:br/>
        <w:t xml:space="preserve">- «Пожил и хватит» </w:t>
      </w:r>
      <w:r w:rsidRPr="00956E8E">
        <w:rPr>
          <w:i/>
          <w:sz w:val="24"/>
          <w:szCs w:val="24"/>
        </w:rPr>
        <w:br/>
        <w:t xml:space="preserve">- «Ненавижу свою жизнь!» </w:t>
      </w:r>
      <w:r w:rsidRPr="00956E8E">
        <w:rPr>
          <w:i/>
          <w:sz w:val="24"/>
          <w:szCs w:val="24"/>
        </w:rPr>
        <w:br/>
        <w:t xml:space="preserve">- «Единственный выход - умереть!» </w:t>
      </w:r>
    </w:p>
    <w:p w:rsidR="00501B7D" w:rsidRPr="00956E8E" w:rsidRDefault="00501B7D" w:rsidP="00501B7D">
      <w:pPr>
        <w:shd w:val="clear" w:color="auto" w:fill="FFFFFF"/>
        <w:rPr>
          <w:bCs/>
          <w:i/>
          <w:color w:val="000000"/>
          <w:spacing w:val="-6"/>
          <w:sz w:val="24"/>
          <w:szCs w:val="24"/>
        </w:rPr>
      </w:pPr>
      <w:r w:rsidRPr="00956E8E">
        <w:rPr>
          <w:bCs/>
          <w:i/>
          <w:color w:val="000000"/>
          <w:spacing w:val="-6"/>
          <w:sz w:val="24"/>
          <w:szCs w:val="24"/>
        </w:rPr>
        <w:t>- «Я не могу так дальше жить»</w:t>
      </w:r>
      <w:r w:rsidRPr="00956E8E">
        <w:rPr>
          <w:i/>
          <w:sz w:val="24"/>
          <w:szCs w:val="24"/>
        </w:rPr>
        <w:br/>
        <w:t xml:space="preserve">- «Больше ты меня не увидишь!» </w:t>
      </w:r>
      <w:r w:rsidRPr="00956E8E">
        <w:rPr>
          <w:i/>
          <w:sz w:val="24"/>
          <w:szCs w:val="24"/>
        </w:rPr>
        <w:br/>
      </w:r>
      <w:r w:rsidRPr="00956E8E">
        <w:rPr>
          <w:bCs/>
          <w:i/>
          <w:color w:val="000000"/>
          <w:spacing w:val="-6"/>
          <w:sz w:val="24"/>
          <w:szCs w:val="24"/>
        </w:rPr>
        <w:t xml:space="preserve">- «Тебе больше не придется обо мне волноваться» </w:t>
      </w:r>
    </w:p>
    <w:p w:rsidR="00501B7D" w:rsidRDefault="00501B7D" w:rsidP="00501B7D">
      <w:pPr>
        <w:shd w:val="clear" w:color="auto" w:fill="FFFFFF"/>
        <w:rPr>
          <w:bCs/>
          <w:i/>
          <w:color w:val="000000"/>
          <w:spacing w:val="-6"/>
          <w:sz w:val="24"/>
          <w:szCs w:val="24"/>
        </w:rPr>
      </w:pPr>
      <w:r w:rsidRPr="00956E8E">
        <w:rPr>
          <w:bCs/>
          <w:i/>
          <w:color w:val="000000"/>
          <w:spacing w:val="-6"/>
          <w:sz w:val="24"/>
          <w:szCs w:val="24"/>
        </w:rPr>
        <w:t>- «Я больше не буду ни для кого проблемой»</w:t>
      </w:r>
    </w:p>
    <w:p w:rsidR="00501B7D" w:rsidRDefault="00501B7D" w:rsidP="00501B7D">
      <w:pPr>
        <w:shd w:val="clear" w:color="auto" w:fill="FFFFFF"/>
        <w:rPr>
          <w:bCs/>
          <w:color w:val="000000"/>
          <w:spacing w:val="-6"/>
          <w:sz w:val="24"/>
          <w:szCs w:val="24"/>
        </w:rPr>
      </w:pPr>
      <w:r w:rsidRPr="00956E8E">
        <w:rPr>
          <w:bCs/>
          <w:i/>
          <w:color w:val="000000"/>
          <w:spacing w:val="-6"/>
          <w:sz w:val="24"/>
          <w:szCs w:val="24"/>
        </w:rPr>
        <w:br/>
      </w:r>
      <w:r w:rsidRPr="00956E8E">
        <w:rPr>
          <w:bCs/>
          <w:color w:val="000000"/>
          <w:spacing w:val="-6"/>
          <w:sz w:val="24"/>
          <w:szCs w:val="24"/>
        </w:rPr>
        <w:t>2. Много шутят на тему самоубийства.</w:t>
      </w:r>
    </w:p>
    <w:p w:rsidR="00501B7D" w:rsidRPr="00956E8E" w:rsidRDefault="00501B7D" w:rsidP="00501B7D">
      <w:pPr>
        <w:shd w:val="clear" w:color="auto" w:fill="FFFFFF"/>
        <w:rPr>
          <w:bCs/>
          <w:color w:val="000000"/>
          <w:spacing w:val="-6"/>
          <w:sz w:val="24"/>
          <w:szCs w:val="24"/>
        </w:rPr>
      </w:pPr>
      <w:r w:rsidRPr="00956E8E">
        <w:rPr>
          <w:bCs/>
          <w:color w:val="000000"/>
          <w:spacing w:val="-6"/>
          <w:sz w:val="24"/>
          <w:szCs w:val="24"/>
        </w:rPr>
        <w:br/>
        <w:t xml:space="preserve">3. Проявляют нездоровую заинтересованность вопросами смерти. </w:t>
      </w:r>
    </w:p>
    <w:p w:rsidR="00501B7D" w:rsidRPr="00956E8E" w:rsidRDefault="00501B7D" w:rsidP="00501B7D">
      <w:pPr>
        <w:shd w:val="clear" w:color="auto" w:fill="FFFFFF"/>
        <w:ind w:firstLine="709"/>
        <w:jc w:val="both"/>
        <w:rPr>
          <w:bCs/>
          <w:color w:val="000000"/>
          <w:spacing w:val="-6"/>
          <w:sz w:val="24"/>
          <w:szCs w:val="24"/>
        </w:rPr>
      </w:pPr>
    </w:p>
    <w:p w:rsidR="00501B7D" w:rsidRPr="00956E8E" w:rsidRDefault="00501B7D" w:rsidP="00501B7D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Поведенческие признаки</w:t>
      </w:r>
    </w:p>
    <w:p w:rsidR="00501B7D" w:rsidRPr="00956E8E" w:rsidRDefault="00501B7D" w:rsidP="00501B7D">
      <w:pPr>
        <w:shd w:val="clear" w:color="auto" w:fill="FFFFFF"/>
        <w:ind w:firstLine="709"/>
        <w:jc w:val="both"/>
        <w:rPr>
          <w:bCs/>
          <w:color w:val="000000"/>
          <w:spacing w:val="-6"/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1. </w:t>
      </w:r>
      <w:r w:rsidRPr="00956E8E">
        <w:rPr>
          <w:bCs/>
          <w:iCs/>
          <w:sz w:val="24"/>
          <w:szCs w:val="24"/>
        </w:rPr>
        <w:t>Приведение дел в порядок</w:t>
      </w:r>
      <w:r w:rsidRPr="00956E8E">
        <w:rPr>
          <w:sz w:val="24"/>
          <w:szCs w:val="24"/>
        </w:rPr>
        <w:t>. Одни суицидальные подростки будут раздавать свои любимые вещи, другие сочтут необходимым перед смертью «привести свои дела в порядок». Подростки известны своей щедростью, но если дарят какую-то ценную вещь без всякого повода и если подарки эти особенно дороги, это должно вызвать подозрение.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lastRenderedPageBreak/>
        <w:t xml:space="preserve">2. </w:t>
      </w:r>
      <w:r w:rsidRPr="00956E8E">
        <w:rPr>
          <w:bCs/>
          <w:iCs/>
          <w:sz w:val="24"/>
          <w:szCs w:val="24"/>
        </w:rPr>
        <w:t>Прощание</w:t>
      </w:r>
      <w:r w:rsidRPr="00956E8E">
        <w:rPr>
          <w:bCs/>
          <w:i/>
          <w:iCs/>
          <w:sz w:val="24"/>
          <w:szCs w:val="24"/>
        </w:rPr>
        <w:t>.</w:t>
      </w:r>
      <w:r w:rsidRPr="00956E8E">
        <w:rPr>
          <w:sz w:val="24"/>
          <w:szCs w:val="24"/>
        </w:rPr>
        <w:t xml:space="preserve"> Может принять форму выражения благодарности различным людям за помощь в разное время жизни. </w:t>
      </w:r>
    </w:p>
    <w:p w:rsidR="00501B7D" w:rsidRPr="00956E8E" w:rsidRDefault="00501B7D" w:rsidP="00501B7D">
      <w:pPr>
        <w:ind w:firstLine="709"/>
        <w:jc w:val="both"/>
        <w:rPr>
          <w:bCs/>
          <w:color w:val="000000"/>
          <w:spacing w:val="-6"/>
          <w:sz w:val="24"/>
          <w:szCs w:val="24"/>
        </w:rPr>
      </w:pPr>
      <w:r w:rsidRPr="00956E8E">
        <w:rPr>
          <w:bCs/>
          <w:color w:val="000000"/>
          <w:spacing w:val="-6"/>
          <w:sz w:val="24"/>
          <w:szCs w:val="24"/>
        </w:rPr>
        <w:t>3.  Демонстрируют радикальные перемены: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Питание.</w:t>
      </w:r>
      <w:r w:rsidRPr="00956E8E">
        <w:rPr>
          <w:sz w:val="24"/>
          <w:szCs w:val="24"/>
        </w:rPr>
        <w:t xml:space="preserve"> Подростки с хорошим аппетитом становятся разборчивы, те же, у кого аппетит всегда был плохой или неважный, едят «в три горла». </w:t>
      </w:r>
      <w:r w:rsidRPr="00956E8E">
        <w:rPr>
          <w:sz w:val="24"/>
          <w:szCs w:val="24"/>
        </w:rPr>
        <w:br/>
      </w:r>
      <w:r w:rsidRPr="00956E8E">
        <w:rPr>
          <w:b/>
          <w:i/>
          <w:iCs/>
          <w:sz w:val="24"/>
          <w:szCs w:val="24"/>
        </w:rPr>
        <w:t>Сон.</w:t>
      </w:r>
      <w:r w:rsidRPr="00956E8E">
        <w:rPr>
          <w:sz w:val="24"/>
          <w:szCs w:val="24"/>
        </w:rPr>
        <w:t xml:space="preserve"> В большинстве своем суицидальные подростки спят целыми днями; некоторые же, напротив, теряют сон и превращаются в «сов»: допоздна они ходят взад-вперед по своей комнате, некоторые ложатся только под утро, бодрствуя без всякой видимой причины.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Школа.</w:t>
      </w:r>
      <w:r w:rsidRPr="00956E8E">
        <w:rPr>
          <w:sz w:val="24"/>
          <w:szCs w:val="24"/>
        </w:rPr>
        <w:t xml:space="preserve"> Многие учащиеся, которые раньше учились на «хорошо» и «отлично», начинают прогуливать, их успеваемость резко падает. Тех же, кто и раньше ходил в отстающих, теперь нередко исключают из школы. </w:t>
      </w:r>
      <w:r w:rsidRPr="00956E8E">
        <w:rPr>
          <w:sz w:val="24"/>
          <w:szCs w:val="24"/>
        </w:rPr>
        <w:br/>
      </w:r>
      <w:r w:rsidRPr="00956E8E">
        <w:rPr>
          <w:b/>
          <w:i/>
          <w:iCs/>
          <w:sz w:val="24"/>
          <w:szCs w:val="24"/>
        </w:rPr>
        <w:t>Внешний вид</w:t>
      </w:r>
      <w:r w:rsidRPr="00956E8E">
        <w:rPr>
          <w:b/>
          <w:bCs/>
          <w:i/>
          <w:iCs/>
          <w:sz w:val="24"/>
          <w:szCs w:val="24"/>
        </w:rPr>
        <w:t>.</w:t>
      </w:r>
      <w:r w:rsidRPr="00956E8E">
        <w:rPr>
          <w:sz w:val="24"/>
          <w:szCs w:val="24"/>
        </w:rPr>
        <w:t xml:space="preserve"> Известны случаи, когда суицидальные подростки перестают следить за своим внешним видом. Подростки, оказавшиеся в кризисной ситуации, неопрятны, похоже, им совершенно безразлично, какое впечатление они производят.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Активность.</w:t>
      </w:r>
      <w:r w:rsidRPr="00956E8E">
        <w:rPr>
          <w:sz w:val="24"/>
          <w:szCs w:val="24"/>
        </w:rPr>
        <w:t xml:space="preserve"> Подростки, которые переживают кризис, теряют интерес ко всему, что раньше любили. Спортсмены покидают свои команды, музыканты перестают играть на своих музыкальных инструментах, те же, кто каждое утро делал пробежку, к этому занятию остывают. Многие перестают встречаться с друзьями, избегают старых компаний, держатся обособленно.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Стремление к уединению.</w:t>
      </w:r>
      <w:r w:rsidRPr="00956E8E">
        <w:rPr>
          <w:sz w:val="24"/>
          <w:szCs w:val="24"/>
        </w:rPr>
        <w:t xml:space="preserve"> Суицидальные подростки часто уходят в себя, сторонятся окружающих, замыкаются, подолгу не выходят из своих комнат. Они включают музыку и выключаются из жизни.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Агрессия, бунт и неповиновение.</w:t>
      </w:r>
      <w:r w:rsidRPr="00956E8E">
        <w:rPr>
          <w:sz w:val="24"/>
          <w:szCs w:val="24"/>
        </w:rPr>
        <w:t xml:space="preserve"> Подростки, которые хотят расстаться с жизнью, часто ущемлены и озлоблены: они злы на родителей, учителей или друзей, которые чем-то им не угодили, обидели их, не оправдали их ожиданий. Как и всякая перемена в настроении, подобные «взрывы» должны настораживать. </w:t>
      </w:r>
      <w:r w:rsidRPr="00956E8E">
        <w:rPr>
          <w:sz w:val="24"/>
          <w:szCs w:val="24"/>
        </w:rPr>
        <w:br/>
      </w:r>
      <w:r w:rsidRPr="00956E8E">
        <w:rPr>
          <w:b/>
          <w:i/>
          <w:iCs/>
          <w:sz w:val="24"/>
          <w:szCs w:val="24"/>
        </w:rPr>
        <w:t>Саморазрушающее и рискованное поведение.</w:t>
      </w:r>
      <w:r w:rsidRPr="00956E8E">
        <w:rPr>
          <w:sz w:val="24"/>
          <w:szCs w:val="24"/>
        </w:rPr>
        <w:t xml:space="preserve"> Некоторые суицидальные подростки постоянно стремятся причинить себе вред, ведут себя «на грани риска». Где бы они ни находились – на оживленных перекрестках, на извивающейся горной дороге, на узком мосту или на железнодорожных путях – они везде едут на пределе скорости и риска.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iCs/>
          <w:sz w:val="24"/>
          <w:szCs w:val="24"/>
        </w:rPr>
        <w:t>Внешняя удовлетворенность</w:t>
      </w:r>
      <w:r w:rsidRPr="00956E8E">
        <w:rPr>
          <w:sz w:val="24"/>
          <w:szCs w:val="24"/>
        </w:rPr>
        <w:t>, прилив энергии. Если решение покончить с собой принято, а план составлен, то мысли на эту тему перестают мучить, появляется избыток энергии.</w:t>
      </w:r>
    </w:p>
    <w:p w:rsidR="00501B7D" w:rsidRDefault="00501B7D" w:rsidP="00501B7D">
      <w:pPr>
        <w:numPr>
          <w:ilvl w:val="0"/>
          <w:numId w:val="7"/>
        </w:numPr>
        <w:suppressAutoHyphens/>
        <w:jc w:val="both"/>
        <w:rPr>
          <w:bCs/>
          <w:color w:val="000000"/>
          <w:spacing w:val="-6"/>
          <w:sz w:val="24"/>
          <w:szCs w:val="24"/>
        </w:rPr>
      </w:pPr>
      <w:r w:rsidRPr="00956E8E">
        <w:rPr>
          <w:bCs/>
          <w:color w:val="000000"/>
          <w:spacing w:val="-6"/>
          <w:sz w:val="24"/>
          <w:szCs w:val="24"/>
        </w:rPr>
        <w:t>Проявляют признаки беспомощности, безнадежности и отчаяния.</w:t>
      </w:r>
    </w:p>
    <w:p w:rsidR="00501B7D" w:rsidRDefault="00501B7D" w:rsidP="00501B7D">
      <w:pPr>
        <w:keepNext/>
        <w:tabs>
          <w:tab w:val="left" w:pos="360"/>
        </w:tabs>
        <w:jc w:val="both"/>
        <w:outlineLvl w:val="2"/>
        <w:rPr>
          <w:bCs/>
          <w:color w:val="000000"/>
          <w:spacing w:val="-6"/>
          <w:sz w:val="24"/>
          <w:szCs w:val="24"/>
        </w:rPr>
      </w:pP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b/>
          <w:color w:val="000000"/>
          <w:spacing w:val="-6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>Ситуационные признаки</w:t>
      </w:r>
    </w:p>
    <w:p w:rsidR="00501B7D" w:rsidRDefault="00501B7D" w:rsidP="00501B7D">
      <w:pPr>
        <w:keepNext/>
        <w:tabs>
          <w:tab w:val="left" w:pos="360"/>
        </w:tabs>
        <w:ind w:firstLine="709"/>
        <w:jc w:val="both"/>
        <w:rPr>
          <w:color w:val="000000"/>
          <w:spacing w:val="-6"/>
          <w:sz w:val="24"/>
          <w:szCs w:val="24"/>
        </w:rPr>
      </w:pPr>
    </w:p>
    <w:p w:rsidR="00501B7D" w:rsidRDefault="00501B7D" w:rsidP="00501B7D">
      <w:pPr>
        <w:keepNext/>
        <w:tabs>
          <w:tab w:val="left" w:pos="360"/>
        </w:tabs>
        <w:ind w:firstLine="709"/>
        <w:jc w:val="both"/>
        <w:rPr>
          <w:color w:val="000000"/>
          <w:spacing w:val="-6"/>
          <w:sz w:val="24"/>
          <w:szCs w:val="24"/>
        </w:rPr>
      </w:pPr>
      <w:r w:rsidRPr="00956E8E">
        <w:rPr>
          <w:color w:val="000000"/>
          <w:spacing w:val="-6"/>
          <w:sz w:val="24"/>
          <w:szCs w:val="24"/>
        </w:rPr>
        <w:t>Человек может решиться на самоубийство, если он: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rPr>
          <w:color w:val="000000"/>
          <w:spacing w:val="-6"/>
          <w:sz w:val="24"/>
          <w:szCs w:val="24"/>
        </w:rPr>
      </w:pP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1. </w:t>
      </w:r>
      <w:r w:rsidRPr="00956E8E">
        <w:rPr>
          <w:color w:val="000000"/>
          <w:spacing w:val="-6"/>
          <w:sz w:val="24"/>
          <w:szCs w:val="24"/>
        </w:rPr>
        <w:t>Социально изолирован (не имеет друзей или имеет только одного друга), чувствует себя отверженным;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 w:rsidRPr="00956E8E">
        <w:rPr>
          <w:color w:val="000000"/>
          <w:spacing w:val="-6"/>
          <w:sz w:val="24"/>
          <w:szCs w:val="24"/>
        </w:rPr>
        <w:t>2. Живет в нестабильном состоянии (серьезный кризис в семье, в отношениях к родителям или родителей друг с другом);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3. </w:t>
      </w:r>
      <w:r w:rsidRPr="00956E8E">
        <w:rPr>
          <w:color w:val="000000"/>
          <w:spacing w:val="-6"/>
          <w:sz w:val="24"/>
          <w:szCs w:val="24"/>
        </w:rPr>
        <w:t xml:space="preserve">Ощущает себя жертвой насилия – физического, сексуального или эмоционального. 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 w:rsidRPr="00956E8E">
        <w:rPr>
          <w:color w:val="000000"/>
          <w:spacing w:val="-6"/>
          <w:sz w:val="24"/>
          <w:szCs w:val="24"/>
        </w:rPr>
        <w:t>4. Предпринимал попытку суицида ранее.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5. </w:t>
      </w:r>
      <w:r w:rsidRPr="00956E8E">
        <w:rPr>
          <w:color w:val="000000"/>
          <w:spacing w:val="-6"/>
          <w:sz w:val="24"/>
          <w:szCs w:val="24"/>
        </w:rPr>
        <w:t>Имеет склонность к самоубийству вследствие того, что оно совершалось кем-то из друзей, знакомых или членов семьи.</w:t>
      </w:r>
    </w:p>
    <w:p w:rsidR="00501B7D" w:rsidRPr="00956E8E" w:rsidRDefault="00501B7D" w:rsidP="00501B7D">
      <w:pPr>
        <w:keepNext/>
        <w:tabs>
          <w:tab w:val="left" w:pos="360"/>
        </w:tabs>
        <w:ind w:firstLine="709"/>
        <w:jc w:val="both"/>
        <w:outlineLvl w:val="2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6. </w:t>
      </w:r>
      <w:r w:rsidRPr="00956E8E">
        <w:rPr>
          <w:color w:val="000000"/>
          <w:spacing w:val="-6"/>
          <w:sz w:val="24"/>
          <w:szCs w:val="24"/>
        </w:rPr>
        <w:t>Перенес тяжелую потерю (смерть кого-то из близких, развод родителей).</w:t>
      </w:r>
      <w:r w:rsidRPr="00956E8E">
        <w:rPr>
          <w:color w:val="000000"/>
          <w:spacing w:val="-6"/>
          <w:sz w:val="24"/>
          <w:szCs w:val="24"/>
        </w:rPr>
        <w:br/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tabs>
          <w:tab w:val="left" w:pos="2895"/>
        </w:tabs>
        <w:ind w:firstLine="709"/>
        <w:jc w:val="both"/>
        <w:rPr>
          <w:sz w:val="24"/>
          <w:szCs w:val="24"/>
        </w:rPr>
      </w:pPr>
    </w:p>
    <w:p w:rsidR="00501B7D" w:rsidRPr="00555098" w:rsidRDefault="00501B7D" w:rsidP="00501B7D">
      <w:pPr>
        <w:tabs>
          <w:tab w:val="left" w:pos="2895"/>
        </w:tabs>
        <w:ind w:firstLine="709"/>
        <w:jc w:val="right"/>
        <w:rPr>
          <w:b/>
          <w:sz w:val="24"/>
          <w:szCs w:val="24"/>
        </w:rPr>
      </w:pPr>
      <w:r w:rsidRPr="00555098">
        <w:rPr>
          <w:b/>
          <w:sz w:val="24"/>
          <w:szCs w:val="24"/>
        </w:rPr>
        <w:t>Приложение 2.</w:t>
      </w:r>
    </w:p>
    <w:p w:rsidR="00501B7D" w:rsidRDefault="00501B7D" w:rsidP="00501B7D">
      <w:pPr>
        <w:tabs>
          <w:tab w:val="left" w:pos="900"/>
        </w:tabs>
        <w:ind w:firstLine="709"/>
        <w:jc w:val="center"/>
        <w:rPr>
          <w:b/>
          <w:bCs/>
          <w:sz w:val="24"/>
          <w:szCs w:val="24"/>
        </w:rPr>
      </w:pPr>
      <w:r w:rsidRPr="00956E8E">
        <w:rPr>
          <w:b/>
          <w:bCs/>
          <w:sz w:val="24"/>
          <w:szCs w:val="24"/>
        </w:rPr>
        <w:t xml:space="preserve">Психолого-педагогическое сопровождение развития </w:t>
      </w:r>
      <w:r>
        <w:rPr>
          <w:b/>
          <w:bCs/>
          <w:sz w:val="24"/>
          <w:szCs w:val="24"/>
        </w:rPr>
        <w:t>об</w:t>
      </w:r>
      <w:r w:rsidRPr="00956E8E">
        <w:rPr>
          <w:b/>
          <w:bCs/>
          <w:sz w:val="24"/>
          <w:szCs w:val="24"/>
        </w:rPr>
        <w:t>уча</w:t>
      </w:r>
      <w:r>
        <w:rPr>
          <w:b/>
          <w:bCs/>
          <w:sz w:val="24"/>
          <w:szCs w:val="24"/>
        </w:rPr>
        <w:t>ю</w:t>
      </w:r>
      <w:r w:rsidRPr="00956E8E">
        <w:rPr>
          <w:b/>
          <w:bCs/>
          <w:sz w:val="24"/>
          <w:szCs w:val="24"/>
        </w:rPr>
        <w:t>щихся групп риска возникновения школьной дезадаптации.</w:t>
      </w:r>
    </w:p>
    <w:p w:rsidR="00501B7D" w:rsidRPr="00956E8E" w:rsidRDefault="00501B7D" w:rsidP="00501B7D">
      <w:pPr>
        <w:tabs>
          <w:tab w:val="left" w:pos="900"/>
        </w:tabs>
        <w:ind w:firstLine="709"/>
        <w:jc w:val="center"/>
        <w:rPr>
          <w:b/>
          <w:bCs/>
          <w:sz w:val="24"/>
          <w:szCs w:val="24"/>
        </w:rPr>
      </w:pPr>
    </w:p>
    <w:p w:rsidR="00501B7D" w:rsidRPr="00956E8E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Дезадаптация может проявляться в традиционных нарушениях – в неуспеваемости и плохом поведении, однако ими не ограничивается. Собственно дезадаптированными можно назвать только тех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щихся, которые: </w:t>
      </w:r>
    </w:p>
    <w:p w:rsidR="00501B7D" w:rsidRPr="00CB10FD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i/>
          <w:sz w:val="24"/>
          <w:szCs w:val="24"/>
        </w:rPr>
      </w:pPr>
      <w:r w:rsidRPr="00CB10FD">
        <w:rPr>
          <w:i/>
          <w:sz w:val="24"/>
          <w:szCs w:val="24"/>
        </w:rPr>
        <w:t>а)отказываются идти в школу из-за переживания своих неудач,</w:t>
      </w:r>
    </w:p>
    <w:p w:rsidR="00501B7D" w:rsidRPr="00CB10FD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i/>
          <w:sz w:val="24"/>
          <w:szCs w:val="24"/>
        </w:rPr>
      </w:pPr>
      <w:r w:rsidRPr="00CB10FD">
        <w:rPr>
          <w:i/>
          <w:sz w:val="24"/>
          <w:szCs w:val="24"/>
        </w:rPr>
        <w:t>б) становятся замкнутыми и плохо контактируют с классом,</w:t>
      </w:r>
    </w:p>
    <w:p w:rsidR="00501B7D" w:rsidRPr="00CB10FD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i/>
          <w:sz w:val="24"/>
          <w:szCs w:val="24"/>
        </w:rPr>
      </w:pPr>
      <w:r w:rsidRPr="00CB10FD">
        <w:rPr>
          <w:i/>
          <w:sz w:val="24"/>
          <w:szCs w:val="24"/>
        </w:rPr>
        <w:t>в) равнодушно относятся к учебе и одноклассникам,</w:t>
      </w:r>
    </w:p>
    <w:p w:rsidR="00501B7D" w:rsidRPr="00CB10FD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i/>
          <w:sz w:val="24"/>
          <w:szCs w:val="24"/>
        </w:rPr>
      </w:pPr>
      <w:r w:rsidRPr="00CB10FD">
        <w:rPr>
          <w:i/>
          <w:sz w:val="24"/>
          <w:szCs w:val="24"/>
        </w:rPr>
        <w:t>г) теряют интерес к внешкольным увлечениям.</w:t>
      </w:r>
    </w:p>
    <w:p w:rsidR="00501B7D" w:rsidRPr="00956E8E" w:rsidRDefault="00501B7D" w:rsidP="00501B7D">
      <w:pPr>
        <w:pStyle w:val="aa"/>
        <w:tabs>
          <w:tab w:val="left" w:pos="900"/>
        </w:tabs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Именно эти особенности поведения ребенка должны быть выявлены в ходе консультативной работы с ребенком и родителями, учитываться при подборе диагностического материала и разработке программы выявления и сопровождения дезадаптированных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щихся на любом этапе адаптации – как в начальной школе, так и в средней.</w:t>
      </w:r>
    </w:p>
    <w:p w:rsidR="00501B7D" w:rsidRPr="00956E8E" w:rsidRDefault="00501B7D" w:rsidP="00501B7D">
      <w:pPr>
        <w:pStyle w:val="aa"/>
        <w:tabs>
          <w:tab w:val="left" w:pos="900"/>
          <w:tab w:val="num" w:pos="1271"/>
        </w:tabs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b/>
          <w:i/>
          <w:sz w:val="24"/>
          <w:szCs w:val="24"/>
        </w:rPr>
        <w:t xml:space="preserve">Задачи, </w:t>
      </w:r>
      <w:r w:rsidRPr="00956E8E">
        <w:rPr>
          <w:sz w:val="24"/>
          <w:szCs w:val="24"/>
        </w:rPr>
        <w:t xml:space="preserve">реализуемые в ходе тренингов, должны быть следующими: </w:t>
      </w:r>
    </w:p>
    <w:p w:rsidR="00501B7D" w:rsidRPr="00956E8E" w:rsidRDefault="00501B7D" w:rsidP="00501B7D">
      <w:pPr>
        <w:pStyle w:val="aa"/>
        <w:numPr>
          <w:ilvl w:val="0"/>
          <w:numId w:val="36"/>
        </w:numPr>
        <w:tabs>
          <w:tab w:val="clear" w:pos="360"/>
          <w:tab w:val="num" w:pos="480"/>
          <w:tab w:val="num" w:pos="127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познакомить детей с ролью школьника (различия понятий «школьник - не школьник», правила работы в команде),</w:t>
      </w:r>
    </w:p>
    <w:p w:rsidR="00501B7D" w:rsidRPr="00956E8E" w:rsidRDefault="00501B7D" w:rsidP="00501B7D">
      <w:pPr>
        <w:pStyle w:val="aa"/>
        <w:numPr>
          <w:ilvl w:val="0"/>
          <w:numId w:val="36"/>
        </w:numPr>
        <w:tabs>
          <w:tab w:val="clear" w:pos="360"/>
          <w:tab w:val="num" w:pos="480"/>
          <w:tab w:val="num" w:pos="127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познакомить первоклассников с понятием оценки (ее отличия от отметки, критерии отрицательной оценки, требования),</w:t>
      </w:r>
    </w:p>
    <w:p w:rsidR="00501B7D" w:rsidRPr="00956E8E" w:rsidRDefault="00501B7D" w:rsidP="00501B7D">
      <w:pPr>
        <w:pStyle w:val="aa"/>
        <w:numPr>
          <w:ilvl w:val="0"/>
          <w:numId w:val="36"/>
        </w:numPr>
        <w:tabs>
          <w:tab w:val="clear" w:pos="360"/>
          <w:tab w:val="num" w:pos="480"/>
          <w:tab w:val="num" w:pos="127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научить ребенка задавать вопросы. </w:t>
      </w:r>
    </w:p>
    <w:p w:rsidR="00501B7D" w:rsidRPr="00956E8E" w:rsidRDefault="00501B7D" w:rsidP="00501B7D">
      <w:pPr>
        <w:pStyle w:val="aa"/>
        <w:tabs>
          <w:tab w:val="left" w:pos="900"/>
          <w:tab w:val="num" w:pos="1271"/>
        </w:tabs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b/>
          <w:i/>
          <w:sz w:val="24"/>
          <w:szCs w:val="24"/>
        </w:rPr>
        <w:t>Работая над проблемой адаптации, педагог-психолог реализует</w:t>
      </w:r>
      <w:r w:rsidR="00C66FDD">
        <w:rPr>
          <w:b/>
          <w:i/>
          <w:sz w:val="24"/>
          <w:szCs w:val="24"/>
        </w:rPr>
        <w:t xml:space="preserve"> </w:t>
      </w:r>
      <w:r w:rsidRPr="00956E8E">
        <w:rPr>
          <w:b/>
          <w:i/>
          <w:sz w:val="24"/>
          <w:szCs w:val="24"/>
        </w:rPr>
        <w:t>две цели</w:t>
      </w:r>
      <w:r w:rsidRPr="00956E8E">
        <w:rPr>
          <w:sz w:val="24"/>
          <w:szCs w:val="24"/>
        </w:rPr>
        <w:t>:</w:t>
      </w:r>
    </w:p>
    <w:p w:rsidR="00501B7D" w:rsidRPr="00956E8E" w:rsidRDefault="00501B7D" w:rsidP="00501B7D">
      <w:pPr>
        <w:pStyle w:val="aa"/>
        <w:numPr>
          <w:ilvl w:val="0"/>
          <w:numId w:val="37"/>
        </w:numPr>
        <w:tabs>
          <w:tab w:val="clear" w:pos="360"/>
          <w:tab w:val="left" w:pos="900"/>
          <w:tab w:val="num" w:pos="1211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i/>
          <w:sz w:val="24"/>
          <w:szCs w:val="24"/>
        </w:rPr>
        <w:t>Содействие адаптации</w:t>
      </w:r>
      <w:r w:rsidRPr="00956E8E">
        <w:rPr>
          <w:sz w:val="24"/>
          <w:szCs w:val="24"/>
        </w:rPr>
        <w:t xml:space="preserve"> – работа в русле этой цели строится со всеми детьми и носит «развивающий» характер. Задача – выявить индивидуальные особенности развития ребенка, максимально разнообразить параметры школьной жизни, научить каждого ребенка использовать школьную среду для своего развития – сформировать у ребенка способность развиваться в условиях школы, реализовывать свои способности и потребности, не приходя с этой средой в противоречие. Результатом такой работы является то, что школа и ребенок взаимно адаптируются друг к другу. Эта работа начинается на этапе знакомства с ребенком  в процессе собеседовании при приеме в школу. Работа строится в двух направлениях:</w:t>
      </w:r>
    </w:p>
    <w:p w:rsidR="00501B7D" w:rsidRPr="00956E8E" w:rsidRDefault="00501B7D" w:rsidP="00501B7D">
      <w:pPr>
        <w:pStyle w:val="aa"/>
        <w:numPr>
          <w:ilvl w:val="0"/>
          <w:numId w:val="46"/>
        </w:numPr>
        <w:tabs>
          <w:tab w:val="left" w:pos="900"/>
          <w:tab w:val="num" w:pos="1843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56E8E">
        <w:rPr>
          <w:sz w:val="24"/>
          <w:szCs w:val="24"/>
        </w:rPr>
        <w:t>несение изменений в параметры школьной среды для  адаптации ее к возможностям  конкретного учащегося (например, обучение ребенка с хорошими интеллектуальными д</w:t>
      </w:r>
      <w:r>
        <w:rPr>
          <w:sz w:val="24"/>
          <w:szCs w:val="24"/>
        </w:rPr>
        <w:t>анными, но очень медлительного);</w:t>
      </w:r>
    </w:p>
    <w:p w:rsidR="00501B7D" w:rsidRPr="00956E8E" w:rsidRDefault="00501B7D" w:rsidP="00501B7D">
      <w:pPr>
        <w:pStyle w:val="aa"/>
        <w:numPr>
          <w:ilvl w:val="0"/>
          <w:numId w:val="46"/>
        </w:numPr>
        <w:tabs>
          <w:tab w:val="left" w:pos="900"/>
          <w:tab w:val="num" w:pos="1843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56E8E">
        <w:rPr>
          <w:sz w:val="24"/>
          <w:szCs w:val="24"/>
        </w:rPr>
        <w:t>остроение развивающей, консультативной, методической работы педагогов-психологов и учителей таким образом, чтобы у детей формировались навыки, умения, психические процессы, обеспечивающие им успешное функционирование в школе сегодня, создающие базу для дальнейшего развития.</w:t>
      </w:r>
    </w:p>
    <w:p w:rsidR="00501B7D" w:rsidRPr="00956E8E" w:rsidRDefault="00501B7D" w:rsidP="00501B7D">
      <w:pPr>
        <w:pStyle w:val="aa"/>
        <w:numPr>
          <w:ilvl w:val="0"/>
          <w:numId w:val="37"/>
        </w:numPr>
        <w:tabs>
          <w:tab w:val="clear" w:pos="360"/>
          <w:tab w:val="left" w:pos="900"/>
          <w:tab w:val="num" w:pos="1211"/>
        </w:tabs>
        <w:suppressAutoHyphens w:val="0"/>
        <w:spacing w:after="0"/>
        <w:ind w:left="0" w:firstLine="709"/>
        <w:jc w:val="both"/>
        <w:rPr>
          <w:color w:val="000000"/>
          <w:sz w:val="24"/>
          <w:szCs w:val="24"/>
        </w:rPr>
      </w:pPr>
      <w:r w:rsidRPr="00956E8E">
        <w:rPr>
          <w:i/>
          <w:sz w:val="24"/>
          <w:szCs w:val="24"/>
        </w:rPr>
        <w:t>Профилактика дезадаптации</w:t>
      </w:r>
      <w:r w:rsidRPr="00956E8E">
        <w:rPr>
          <w:sz w:val="24"/>
          <w:szCs w:val="24"/>
        </w:rPr>
        <w:t xml:space="preserve"> – работа в русле этой цели строится индивидуально. Педагог-психолог анализирует  причины дезадаптации конкретного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щегося, связанные с особенностями как психики ребенка, так и с условиями окружающей среды. В своей деятельности он ориентируется на искоренение этих причин, т.е. работа носит коррекционный характер, направлена она на формирование приспособительных умений у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щихся – выработка индивидуального стиля обучения и общения, освобождение от страхов, обучение навыкам принятия решений. Результатом этой работы будет и адаптация школьной среды к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щемуся -  определения ребенку программы и формы обучения на ПМПк (если причины дезадаптации – нарушения развития ребенка органического характера) и открытие </w:t>
      </w:r>
      <w:r w:rsidRPr="00956E8E">
        <w:rPr>
          <w:color w:val="000000"/>
          <w:sz w:val="24"/>
          <w:szCs w:val="24"/>
        </w:rPr>
        <w:t xml:space="preserve">классов компенсирующего или специального коррекционного обучения.  </w:t>
      </w:r>
    </w:p>
    <w:p w:rsidR="00501B7D" w:rsidRPr="00956E8E" w:rsidRDefault="00501B7D" w:rsidP="00501B7D">
      <w:pPr>
        <w:pStyle w:val="aa"/>
        <w:tabs>
          <w:tab w:val="left" w:pos="900"/>
          <w:tab w:val="num" w:pos="1271"/>
        </w:tabs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i/>
          <w:sz w:val="24"/>
          <w:szCs w:val="24"/>
        </w:rPr>
        <w:t xml:space="preserve">Содержанием  </w:t>
      </w:r>
      <w:r w:rsidRPr="00956E8E">
        <w:rPr>
          <w:sz w:val="24"/>
          <w:szCs w:val="24"/>
        </w:rPr>
        <w:t xml:space="preserve">деятельности педагога-психолога с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щимися на этапе адаптации является:</w:t>
      </w:r>
    </w:p>
    <w:p w:rsidR="00501B7D" w:rsidRPr="00956E8E" w:rsidRDefault="00501B7D" w:rsidP="00501B7D">
      <w:pPr>
        <w:pStyle w:val="aa"/>
        <w:numPr>
          <w:ilvl w:val="0"/>
          <w:numId w:val="47"/>
        </w:numPr>
        <w:tabs>
          <w:tab w:val="left" w:pos="900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i/>
          <w:sz w:val="24"/>
          <w:szCs w:val="24"/>
        </w:rPr>
        <w:t>развивающая работа</w:t>
      </w:r>
      <w:r w:rsidRPr="00956E8E">
        <w:rPr>
          <w:sz w:val="24"/>
          <w:szCs w:val="24"/>
        </w:rPr>
        <w:t xml:space="preserve"> – развитие навыков общения и взаимодействия (со взрослыми и сверстниками),</w:t>
      </w:r>
    </w:p>
    <w:p w:rsidR="00501B7D" w:rsidRPr="00956E8E" w:rsidRDefault="00501B7D" w:rsidP="00501B7D">
      <w:pPr>
        <w:pStyle w:val="aa"/>
        <w:numPr>
          <w:ilvl w:val="0"/>
          <w:numId w:val="47"/>
        </w:numPr>
        <w:tabs>
          <w:tab w:val="left" w:pos="900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i/>
          <w:sz w:val="24"/>
          <w:szCs w:val="24"/>
        </w:rPr>
        <w:lastRenderedPageBreak/>
        <w:t>коррекционная работа</w:t>
      </w:r>
      <w:r w:rsidRPr="00956E8E">
        <w:rPr>
          <w:sz w:val="24"/>
          <w:szCs w:val="24"/>
        </w:rPr>
        <w:t xml:space="preserve"> – в зависимости от конкретных трудностей каждого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щегося, адаптация которого нарушена.</w:t>
      </w:r>
    </w:p>
    <w:p w:rsidR="00501B7D" w:rsidRPr="00956E8E" w:rsidRDefault="00501B7D" w:rsidP="00501B7D">
      <w:pPr>
        <w:pStyle w:val="aa"/>
        <w:tabs>
          <w:tab w:val="left" w:pos="900"/>
          <w:tab w:val="num" w:pos="1271"/>
        </w:tabs>
        <w:spacing w:after="0"/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Формируя адекватную социальную среду для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щихся с трудностями в адаптации, педагог-психолог осуществляет работу  с учителем (ориентация на трудности детей и понимание их, на использование различных методов, приемов и технологий учебной деятельности; налаживание положительных эмоциональных контактов с  конкретными учениками) и родителями (просвещение, психологическая поддержка, консультирование по причинам возникающих у ребенка трудностей).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center"/>
        <w:rPr>
          <w:b/>
          <w:sz w:val="24"/>
          <w:szCs w:val="24"/>
        </w:rPr>
      </w:pPr>
      <w:r w:rsidRPr="00956E8E">
        <w:rPr>
          <w:b/>
          <w:color w:val="000000"/>
          <w:spacing w:val="5"/>
          <w:sz w:val="24"/>
          <w:szCs w:val="24"/>
        </w:rPr>
        <w:t xml:space="preserve">Содержание деятельности </w:t>
      </w:r>
      <w:r w:rsidRPr="00956E8E">
        <w:rPr>
          <w:b/>
          <w:bCs/>
          <w:color w:val="000000"/>
          <w:spacing w:val="5"/>
          <w:sz w:val="24"/>
          <w:szCs w:val="24"/>
        </w:rPr>
        <w:t>педагога-психолога</w:t>
      </w:r>
      <w:r w:rsidRPr="00956E8E">
        <w:rPr>
          <w:b/>
          <w:bCs/>
          <w:color w:val="000000"/>
          <w:sz w:val="24"/>
          <w:szCs w:val="24"/>
        </w:rPr>
        <w:t>по сопровождению детей из принимающих семей</w:t>
      </w:r>
      <w:r w:rsidR="00C66FDD">
        <w:rPr>
          <w:b/>
          <w:bCs/>
          <w:color w:val="000000"/>
          <w:sz w:val="24"/>
          <w:szCs w:val="24"/>
        </w:rPr>
        <w:t xml:space="preserve"> </w:t>
      </w:r>
      <w:r w:rsidRPr="00956E8E">
        <w:rPr>
          <w:b/>
          <w:bCs/>
          <w:color w:val="000000"/>
          <w:sz w:val="24"/>
          <w:szCs w:val="24"/>
        </w:rPr>
        <w:t>и семей социального риска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sz w:val="24"/>
          <w:szCs w:val="24"/>
        </w:rPr>
        <w:t xml:space="preserve">Диагностическая работа </w:t>
      </w:r>
      <w:r w:rsidRPr="00956E8E">
        <w:rPr>
          <w:sz w:val="24"/>
          <w:szCs w:val="24"/>
        </w:rPr>
        <w:t xml:space="preserve">с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щимися состоит из двух этапов и включает проведение нестандартизированного интервью и диагностических мероприятий с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щимися в индивидуальной форме.</w:t>
      </w:r>
    </w:p>
    <w:p w:rsidR="00501B7D" w:rsidRPr="00956E8E" w:rsidRDefault="00501B7D" w:rsidP="00501B7D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1-й  </w:t>
      </w:r>
      <w:r w:rsidRPr="00956E8E">
        <w:rPr>
          <w:i/>
          <w:sz w:val="24"/>
          <w:szCs w:val="24"/>
        </w:rPr>
        <w:t>этап - сбор информации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Нестандартизированное интервью проводится с целью определения взглядов ребенка на его взаимоотношения с членами семьи. Нестандартизированное интервью охватывает жизненно важные для ребенка темы: еда. жилищные условия, защита, надзор, забота о здоровье, научение (учит различать хорошее от плохого),привязанность, переживание радости, дисциплина, послушание, восхищение.</w:t>
      </w:r>
      <w:r w:rsidRPr="00956E8E">
        <w:rPr>
          <w:sz w:val="24"/>
          <w:szCs w:val="24"/>
        </w:rPr>
        <w:tab/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-ой</w:t>
      </w:r>
      <w:r w:rsidRPr="00956E8E">
        <w:rPr>
          <w:i/>
          <w:sz w:val="24"/>
          <w:szCs w:val="24"/>
        </w:rPr>
        <w:t xml:space="preserve"> этап - проведение диагностики эмоционального состояния ребенка</w:t>
      </w:r>
      <w:r w:rsidRPr="00956E8E">
        <w:rPr>
          <w:sz w:val="24"/>
          <w:szCs w:val="24"/>
        </w:rPr>
        <w:t xml:space="preserve"> тестом «Дом, дерево, человек».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По результатам диагностики педагог-психолог выявляет детей с признаками эмоционального неблагополучия.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В первую очередь проведение диагностики особенностей взаимоотношений в семье проводится с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щимися из семей групп риска с явно выраженными признаками  эмоционального неблагополучия при помощи теста «Рисунок семьи» (для учащихся 1-7 классов) и анкетой «Показатель семейных отношений» (для учащихся 8-11 классов).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Анализ результатов диагностики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щихся групп риска выявляет проблемы семьи, явно  выраженные признаки эмоционального неблагополучия ребенка, неадекватную позицию ребенка в семье. Такая семья нуждается в квалифицированной психокоррекционной помощи в</w:t>
      </w:r>
      <w:r>
        <w:rPr>
          <w:sz w:val="24"/>
          <w:szCs w:val="24"/>
        </w:rPr>
        <w:t>не образовательной организации</w:t>
      </w:r>
      <w:r w:rsidRPr="00956E8E"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По результатам диагностической работы определяется стратегия психолого-социально-педагогической пом</w:t>
      </w:r>
      <w:r>
        <w:rPr>
          <w:sz w:val="24"/>
          <w:szCs w:val="24"/>
        </w:rPr>
        <w:t>ощи семье, как в образовательной</w:t>
      </w:r>
      <w:r w:rsidRPr="00956E8E">
        <w:rPr>
          <w:sz w:val="24"/>
          <w:szCs w:val="24"/>
        </w:rPr>
        <w:t xml:space="preserve">, так и в специализированных </w:t>
      </w:r>
      <w:r>
        <w:rPr>
          <w:sz w:val="24"/>
          <w:szCs w:val="24"/>
        </w:rPr>
        <w:t>организациях</w:t>
      </w:r>
      <w:r w:rsidRPr="00956E8E">
        <w:rPr>
          <w:sz w:val="24"/>
          <w:szCs w:val="24"/>
        </w:rPr>
        <w:t>. Кроме этого, вся информация о семье, информация о результатах психологической работы с обучающимся и его семьей до 1 декабря подается педагогом-психологом через внештатного инспектора по охране прав детства в районный отдел образования.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56E8E" w:rsidRDefault="00501B7D" w:rsidP="00501B7D">
      <w:pPr>
        <w:ind w:firstLine="709"/>
        <w:jc w:val="center"/>
        <w:rPr>
          <w:b/>
          <w:sz w:val="24"/>
          <w:szCs w:val="24"/>
        </w:rPr>
      </w:pPr>
      <w:r w:rsidRPr="00956E8E">
        <w:rPr>
          <w:b/>
          <w:sz w:val="24"/>
          <w:szCs w:val="24"/>
        </w:rPr>
        <w:t>Психолого-педагогическое сопровождение</w:t>
      </w:r>
      <w:r>
        <w:rPr>
          <w:b/>
          <w:sz w:val="24"/>
          <w:szCs w:val="24"/>
        </w:rPr>
        <w:t xml:space="preserve"> об</w:t>
      </w:r>
      <w:r w:rsidRPr="00956E8E">
        <w:rPr>
          <w:b/>
          <w:sz w:val="24"/>
          <w:szCs w:val="24"/>
        </w:rPr>
        <w:t>уча</w:t>
      </w:r>
      <w:r>
        <w:rPr>
          <w:b/>
          <w:sz w:val="24"/>
          <w:szCs w:val="24"/>
        </w:rPr>
        <w:t>ю</w:t>
      </w:r>
      <w:r w:rsidRPr="00956E8E">
        <w:rPr>
          <w:b/>
          <w:sz w:val="24"/>
          <w:szCs w:val="24"/>
        </w:rPr>
        <w:t>щихся групп социального риска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Дети с нарушением нормы психического развития (астеничные, гиперактивные, соматически ослабленные и т.п.) составляют группу риска «реактивного» поведения – аффективного или ситуативного. Трудновоспитуемые или соцпедзапущенные – это дети группы риска формирования устойчивого девиантного поведения (аддиктивное поведение, ранняя половая жизнь, хулиганство, воровство).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С точки зрения психологов, отклонения в поведении провоцируются следующими факторами: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1. Акцентуациями характера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щихся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2. Неспособностью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щихся к децентрации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3. Негативным отношением к другим людям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4. Эмоциональной «отсталостью»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5. Нереальными притязаниями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lastRenderedPageBreak/>
        <w:t>6. Отсутствием норм нравственности в семье, а</w:t>
      </w:r>
      <w:r>
        <w:rPr>
          <w:sz w:val="24"/>
          <w:szCs w:val="24"/>
        </w:rPr>
        <w:t>,</w:t>
      </w:r>
      <w:r w:rsidRPr="00956E8E">
        <w:rPr>
          <w:sz w:val="24"/>
          <w:szCs w:val="24"/>
        </w:rPr>
        <w:t xml:space="preserve"> следовательно</w:t>
      </w:r>
      <w:r>
        <w:rPr>
          <w:sz w:val="24"/>
          <w:szCs w:val="24"/>
        </w:rPr>
        <w:t>,</w:t>
      </w:r>
      <w:r w:rsidRPr="00956E8E">
        <w:rPr>
          <w:sz w:val="24"/>
          <w:szCs w:val="24"/>
        </w:rPr>
        <w:t xml:space="preserve"> «рамок», границ поведения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7. Проблемами в учебе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8. Психическими заболеваниями.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При работе с детьми группы риска возникновения отклонений в поведении кажды</w:t>
      </w:r>
      <w:r>
        <w:rPr>
          <w:sz w:val="24"/>
          <w:szCs w:val="24"/>
        </w:rPr>
        <w:t>й из участников образовательной организации</w:t>
      </w:r>
      <w:r w:rsidRPr="00956E8E">
        <w:rPr>
          <w:sz w:val="24"/>
          <w:szCs w:val="24"/>
        </w:rPr>
        <w:t xml:space="preserve"> решает свои задачи:</w:t>
      </w:r>
    </w:p>
    <w:p w:rsidR="00501B7D" w:rsidRPr="00956E8E" w:rsidRDefault="00501B7D" w:rsidP="00501B7D">
      <w:pPr>
        <w:pStyle w:val="af4"/>
        <w:numPr>
          <w:ilvl w:val="0"/>
          <w:numId w:val="48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6E8E">
        <w:rPr>
          <w:rFonts w:ascii="Times New Roman" w:hAnsi="Times New Roman"/>
          <w:sz w:val="24"/>
          <w:szCs w:val="24"/>
        </w:rPr>
        <w:t>учитель – передает систему общественных ценностей, определяет содержание личностного развития средствами программного материала,</w:t>
      </w:r>
    </w:p>
    <w:p w:rsidR="00501B7D" w:rsidRPr="00956E8E" w:rsidRDefault="00501B7D" w:rsidP="00501B7D">
      <w:pPr>
        <w:pStyle w:val="af4"/>
        <w:numPr>
          <w:ilvl w:val="0"/>
          <w:numId w:val="48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6E8E">
        <w:rPr>
          <w:rFonts w:ascii="Times New Roman" w:hAnsi="Times New Roman"/>
          <w:sz w:val="24"/>
          <w:szCs w:val="24"/>
        </w:rPr>
        <w:t>педагог-психолог – обеспечивает формирование соответствующих психологических механизмов (опосредовано или непосредственно).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Отклонения в поведении есть следствия, симптомы ненормативного развития. Они связаны с очень глубинными факторами. Педагог-психолог может помочь школьнику:</w:t>
      </w:r>
    </w:p>
    <w:p w:rsidR="00501B7D" w:rsidRPr="00956E8E" w:rsidRDefault="00501B7D" w:rsidP="00501B7D">
      <w:pPr>
        <w:numPr>
          <w:ilvl w:val="1"/>
          <w:numId w:val="38"/>
        </w:numPr>
        <w:tabs>
          <w:tab w:val="clear" w:pos="1980"/>
          <w:tab w:val="num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956E8E">
        <w:rPr>
          <w:sz w:val="24"/>
          <w:szCs w:val="24"/>
        </w:rPr>
        <w:t>лучшить его психическое состояние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numPr>
          <w:ilvl w:val="1"/>
          <w:numId w:val="38"/>
        </w:numPr>
        <w:tabs>
          <w:tab w:val="clear" w:pos="1980"/>
          <w:tab w:val="num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956E8E">
        <w:rPr>
          <w:sz w:val="24"/>
          <w:szCs w:val="24"/>
        </w:rPr>
        <w:t>атормозить нежелательные реакции</w:t>
      </w:r>
      <w:r>
        <w:rPr>
          <w:sz w:val="24"/>
          <w:szCs w:val="24"/>
        </w:rPr>
        <w:t>.</w:t>
      </w:r>
    </w:p>
    <w:p w:rsidR="00501B7D" w:rsidRPr="00956E8E" w:rsidRDefault="00501B7D" w:rsidP="00501B7D">
      <w:pPr>
        <w:numPr>
          <w:ilvl w:val="1"/>
          <w:numId w:val="38"/>
        </w:numPr>
        <w:tabs>
          <w:tab w:val="clear" w:pos="1980"/>
          <w:tab w:val="num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56E8E">
        <w:rPr>
          <w:sz w:val="24"/>
          <w:szCs w:val="24"/>
        </w:rPr>
        <w:t>ыработать новые способы поведения.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Таким образом, </w:t>
      </w:r>
      <w:r w:rsidRPr="00956E8E">
        <w:rPr>
          <w:b/>
          <w:sz w:val="24"/>
          <w:szCs w:val="24"/>
        </w:rPr>
        <w:t>система профилактики правонарушений</w:t>
      </w:r>
      <w:r>
        <w:rPr>
          <w:sz w:val="24"/>
          <w:szCs w:val="24"/>
        </w:rPr>
        <w:t xml:space="preserve"> на уровне образовательной организации</w:t>
      </w:r>
      <w:r w:rsidRPr="00956E8E">
        <w:rPr>
          <w:sz w:val="24"/>
          <w:szCs w:val="24"/>
        </w:rPr>
        <w:t xml:space="preserve"> должна включать в себя следующее: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ликвидация прогулов с учетом причин их возникновения (прогул как симптом школьной фобии или прогул как форма отклоняющегося поведения),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определение адекватной программы обучения для профилактики труднообучаемости, раннее выявление психоневрологических  отклонений органического характера (работа ПМПк),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развитие познавательных интересов педагогическими и психолого-педагогическими средствами,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 xml:space="preserve">консультации для родителей и педагогов по вопросам конструктивного взаимодействия с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щимися,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сплочение классного коллектива, принятие отверженных, разрешение конфликтов в классных коллективах,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выявление детей, находящихся в кризисной ситуации и работа с ними,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проведение профориентационной работы,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консультирование подростков по проблемам, возникающим в их жизни,</w:t>
      </w:r>
    </w:p>
    <w:p w:rsidR="00501B7D" w:rsidRPr="00956E8E" w:rsidRDefault="00501B7D" w:rsidP="00501B7D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 w:rsidRPr="00956E8E">
        <w:rPr>
          <w:sz w:val="24"/>
          <w:szCs w:val="24"/>
        </w:rPr>
        <w:t>проведение тренингов для подростков (профилактики аддиктивного поведения, развития навыков взаимодействия, навыков разрешения конфликтных ситуаций, навыков саморегуляции).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Это содержание деятельности педагога-психолога реализуется при работе с детьми группы социального риска (согласно закону РФ № 120-ФЗ) – опекаемыми, малообеспеченными, воспитывающимися в неполных семьях, в асоциальных семьях и т.п. 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Обязательна работа и с детьми, стоящими на внутришкольном учете (подготовка и участие в работе Совета профилактики), и на внешкольном (координация деятельности с районной КДН, ОППН).</w:t>
      </w:r>
    </w:p>
    <w:p w:rsidR="00501B7D" w:rsidRPr="00956E8E" w:rsidRDefault="00501B7D" w:rsidP="00501B7D">
      <w:pPr>
        <w:ind w:firstLine="709"/>
        <w:jc w:val="both"/>
        <w:rPr>
          <w:b/>
          <w:sz w:val="24"/>
          <w:szCs w:val="24"/>
        </w:rPr>
      </w:pPr>
      <w:r w:rsidRPr="00956E8E">
        <w:rPr>
          <w:b/>
          <w:sz w:val="24"/>
          <w:szCs w:val="24"/>
        </w:rPr>
        <w:t xml:space="preserve">                                     Психолого-педагогическая помощь семье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В современной социокультурной ситуации возрастает роль и ответственность семьи (родителей и лиц их заменяющих) за воспитание детей. В связи с этим возрастает актуально</w:t>
      </w:r>
      <w:r>
        <w:rPr>
          <w:sz w:val="24"/>
          <w:szCs w:val="24"/>
        </w:rPr>
        <w:t>сть работы педагога-психолога ОО</w:t>
      </w:r>
      <w:r w:rsidRPr="00956E8E">
        <w:rPr>
          <w:sz w:val="24"/>
          <w:szCs w:val="24"/>
        </w:rPr>
        <w:t xml:space="preserve"> с семьей в едином воспитательном пространстве школы.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  <w:r w:rsidRPr="00956E8E">
        <w:rPr>
          <w:b/>
          <w:i/>
          <w:sz w:val="24"/>
          <w:szCs w:val="24"/>
        </w:rPr>
        <w:t xml:space="preserve">Структура деятельности: </w:t>
      </w:r>
    </w:p>
    <w:p w:rsidR="00501B7D" w:rsidRPr="00956E8E" w:rsidRDefault="00501B7D" w:rsidP="00501B7D">
      <w:pPr>
        <w:numPr>
          <w:ilvl w:val="0"/>
          <w:numId w:val="49"/>
        </w:numPr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психологическая  поддержка опекунских  (принимающих) семей;</w:t>
      </w:r>
    </w:p>
    <w:p w:rsidR="00501B7D" w:rsidRPr="00956E8E" w:rsidRDefault="00501B7D" w:rsidP="00501B7D">
      <w:pPr>
        <w:numPr>
          <w:ilvl w:val="0"/>
          <w:numId w:val="49"/>
        </w:numPr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 xml:space="preserve">психологическое консультирование родителей из кровных семей группы риска социального сиротства детей (семей, не занимающихся воспитанием детей; родителей и замещающих родителей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щихся, воспитывающихся родственниками при живых родителях); </w:t>
      </w:r>
    </w:p>
    <w:p w:rsidR="00501B7D" w:rsidRPr="00956E8E" w:rsidRDefault="00501B7D" w:rsidP="00501B7D">
      <w:pPr>
        <w:numPr>
          <w:ilvl w:val="0"/>
          <w:numId w:val="49"/>
        </w:numPr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t>участие в работе конфликтной (административной) комиссии  школы по предупреждению и разрешению конфликта между семьей и школой по вопросам  воспитания и обучения ребенка, защите прав ребенка;</w:t>
      </w:r>
    </w:p>
    <w:p w:rsidR="00501B7D" w:rsidRPr="00956E8E" w:rsidRDefault="00501B7D" w:rsidP="00501B7D">
      <w:pPr>
        <w:numPr>
          <w:ilvl w:val="0"/>
          <w:numId w:val="49"/>
        </w:numPr>
        <w:ind w:left="0" w:firstLine="709"/>
        <w:jc w:val="both"/>
        <w:rPr>
          <w:sz w:val="24"/>
          <w:szCs w:val="24"/>
        </w:rPr>
      </w:pPr>
      <w:r w:rsidRPr="00956E8E">
        <w:rPr>
          <w:sz w:val="24"/>
          <w:szCs w:val="24"/>
        </w:rPr>
        <w:lastRenderedPageBreak/>
        <w:t xml:space="preserve">сбор информации, анализ и оформление психологических данных (характеристики) на каждого опекаемого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щегося из школьного списка для консультирования администрации О</w:t>
      </w:r>
      <w:r>
        <w:rPr>
          <w:sz w:val="24"/>
          <w:szCs w:val="24"/>
        </w:rPr>
        <w:t>О</w:t>
      </w:r>
      <w:r w:rsidRPr="00956E8E">
        <w:rPr>
          <w:sz w:val="24"/>
          <w:szCs w:val="24"/>
        </w:rPr>
        <w:t xml:space="preserve">, для предоставления в различные организации при запросе. </w:t>
      </w:r>
    </w:p>
    <w:p w:rsidR="00501B7D" w:rsidRPr="00956E8E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956E8E">
        <w:rPr>
          <w:b/>
          <w:i/>
          <w:sz w:val="24"/>
          <w:szCs w:val="24"/>
        </w:rPr>
        <w:t xml:space="preserve">Цели: </w:t>
      </w:r>
    </w:p>
    <w:p w:rsidR="00501B7D" w:rsidRPr="00956E8E" w:rsidRDefault="00501B7D" w:rsidP="00501B7D">
      <w:pPr>
        <w:numPr>
          <w:ilvl w:val="0"/>
          <w:numId w:val="4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56E8E">
        <w:rPr>
          <w:sz w:val="24"/>
          <w:szCs w:val="24"/>
        </w:rPr>
        <w:t xml:space="preserve">сихолого-педагогическое сопровождение социальной адаптации и профилактика конфликтного поведения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 xml:space="preserve">щихся, находящихся под опекой; </w:t>
      </w:r>
      <w:r>
        <w:rPr>
          <w:sz w:val="24"/>
          <w:szCs w:val="24"/>
        </w:rPr>
        <w:t>об</w:t>
      </w:r>
      <w:r w:rsidRPr="00956E8E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956E8E">
        <w:rPr>
          <w:sz w:val="24"/>
          <w:szCs w:val="24"/>
        </w:rPr>
        <w:t>щихся из семей груп</w:t>
      </w:r>
      <w:r>
        <w:rPr>
          <w:sz w:val="24"/>
          <w:szCs w:val="24"/>
        </w:rPr>
        <w:t>пы  риска социального сиротства.</w:t>
      </w:r>
    </w:p>
    <w:p w:rsidR="00501B7D" w:rsidRPr="00956E8E" w:rsidRDefault="00501B7D" w:rsidP="00501B7D">
      <w:pPr>
        <w:numPr>
          <w:ilvl w:val="0"/>
          <w:numId w:val="4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956E8E">
        <w:rPr>
          <w:sz w:val="24"/>
          <w:szCs w:val="24"/>
        </w:rPr>
        <w:t>сихолого-педагогическая поддержка опекунских семей.</w:t>
      </w:r>
    </w:p>
    <w:p w:rsidR="00501B7D" w:rsidRPr="00956E8E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956E8E">
        <w:rPr>
          <w:b/>
          <w:i/>
          <w:sz w:val="24"/>
          <w:szCs w:val="24"/>
        </w:rPr>
        <w:t>Задачи: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>Ознакомление со списком обучающихся ОО, находящимися под опекой, проживающих отдельно от родителей (неофициально проживающих в принимающих семьях – с родственниками или третьими лицами), в неблагополучных семьях, получение кратких сведений об обучающихся и семье от классного руководителя, внештатного инспектора по охране прав детей и зам. директора по воспитательной работе.</w:t>
      </w:r>
    </w:p>
    <w:p w:rsidR="00501B7D" w:rsidRPr="00CB10FD" w:rsidRDefault="00501B7D" w:rsidP="00501B7D">
      <w:pPr>
        <w:ind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>Анализ особенностей обучающегося из неблагополучной семьи на этапе младшей школы (карта для младшего школьника).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>Диагностика  особенностей взаимоотношения обучающегося с членами семьи (любой категории).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>Выявление проблемных обучающихся младшей школы (по поведению и обучению), включение обучающихся из неблагополучных семей в  психолого-педагогическое сопровождения по соответствующему разделу обязательного компонента.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 xml:space="preserve">Консультирование внештатного инспектора по охране прав детей, классного руководителя, опекуна (родителя) по проблемам воспитания и обучения; всех проблемных и опекунских семей (родителей) - по создании условий для реализации потребностей детей. 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>Осуществление диспетчерской функции с целью оказания специализированной психологической помощи и социальной помощи в районе и городе (районное звено психологической службы обязано подготовить материал вместе с районным инспектором по охране прав детства).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  <w:u w:val="single"/>
        </w:rPr>
      </w:pPr>
      <w:r w:rsidRPr="00CB10FD">
        <w:rPr>
          <w:sz w:val="24"/>
          <w:szCs w:val="24"/>
        </w:rPr>
        <w:t xml:space="preserve">Консультирование администрации ОО по вопросам семейной ситуации в опекунских семьях,  обучающихся из неблагополучных семей. </w:t>
      </w:r>
    </w:p>
    <w:p w:rsidR="00501B7D" w:rsidRPr="00CB10FD" w:rsidRDefault="00501B7D" w:rsidP="00501B7D">
      <w:pPr>
        <w:numPr>
          <w:ilvl w:val="0"/>
          <w:numId w:val="41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Оформление данных и психологической характеристики на каждого обучающегося из первичных списков, ведение индивидуальных карт на них.</w:t>
      </w:r>
    </w:p>
    <w:p w:rsidR="00501B7D" w:rsidRPr="00956E8E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20127A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№3             к</w:t>
      </w:r>
      <w:r w:rsidRPr="00DC67E9">
        <w:rPr>
          <w:sz w:val="24"/>
          <w:szCs w:val="24"/>
        </w:rPr>
        <w:t xml:space="preserve"> приказу </w:t>
      </w:r>
      <w:r>
        <w:rPr>
          <w:sz w:val="24"/>
          <w:szCs w:val="24"/>
        </w:rPr>
        <w:t>минобразования Ростовской области</w:t>
      </w:r>
    </w:p>
    <w:p w:rsidR="0020127A" w:rsidRDefault="0020127A" w:rsidP="0020127A">
      <w:pPr>
        <w:pStyle w:val="aa"/>
        <w:spacing w:after="0"/>
        <w:ind w:left="0" w:firstLine="709"/>
        <w:jc w:val="right"/>
        <w:rPr>
          <w:b/>
          <w:sz w:val="28"/>
          <w:szCs w:val="28"/>
        </w:rPr>
      </w:pPr>
      <w:r>
        <w:rPr>
          <w:sz w:val="24"/>
          <w:szCs w:val="24"/>
        </w:rPr>
        <w:t>от___________________ №_________</w:t>
      </w: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Pr="00CB10F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  <w:r w:rsidRPr="00CB10FD">
        <w:rPr>
          <w:b/>
          <w:sz w:val="28"/>
          <w:szCs w:val="28"/>
        </w:rPr>
        <w:t>Базовый компонент деятельности педагога-психолога дошкольной образовательной организации</w:t>
      </w:r>
    </w:p>
    <w:p w:rsidR="00501B7D" w:rsidRDefault="00501B7D" w:rsidP="00501B7D">
      <w:pPr>
        <w:pStyle w:val="aa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деятельности педагога-психолога дошкольной образовательной организации (далее - ДОО) определяются не только нормативными документами, регламентирующими деятельность психологической службы образования, но и нормативными документами, регламентирующими деятельность системы дошкольного образования, в первую очередь, Федеральным образовательным стандартом дошкольного образования (</w:t>
      </w:r>
      <w:r w:rsidRPr="002F245B">
        <w:rPr>
          <w:sz w:val="24"/>
          <w:szCs w:val="24"/>
        </w:rPr>
        <w:t>Приказ Министерства образования и науки Российской Федерации от 17 ок</w:t>
      </w:r>
      <w:r>
        <w:rPr>
          <w:sz w:val="24"/>
          <w:szCs w:val="24"/>
        </w:rPr>
        <w:t xml:space="preserve">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155 г"/>
        </w:smartTagPr>
        <w:r>
          <w:rPr>
            <w:sz w:val="24"/>
            <w:szCs w:val="24"/>
          </w:rPr>
          <w:t>1155 г</w:t>
        </w:r>
      </w:smartTag>
      <w:r>
        <w:rPr>
          <w:sz w:val="24"/>
          <w:szCs w:val="24"/>
        </w:rPr>
        <w:t>. Москва «</w:t>
      </w:r>
      <w:r w:rsidRPr="002F245B">
        <w:rPr>
          <w:sz w:val="24"/>
          <w:szCs w:val="24"/>
        </w:rPr>
        <w:t>Об утверждении федерального государственного образовательного ст</w:t>
      </w:r>
      <w:r>
        <w:rPr>
          <w:sz w:val="24"/>
          <w:szCs w:val="24"/>
        </w:rPr>
        <w:t>андарта дошкольного образования»</w:t>
      </w:r>
      <w:r w:rsidRPr="002F245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01B7D" w:rsidRDefault="00501B7D" w:rsidP="00501B7D">
      <w:pPr>
        <w:pStyle w:val="aa"/>
        <w:spacing w:after="0"/>
        <w:ind w:left="0"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Приоритетными задачами</w:t>
      </w:r>
      <w:r>
        <w:rPr>
          <w:sz w:val="24"/>
          <w:szCs w:val="24"/>
        </w:rPr>
        <w:t xml:space="preserve"> при реализации базового компонента педагога-психолога ДОО выступают:</w:t>
      </w:r>
    </w:p>
    <w:p w:rsidR="00501B7D" w:rsidRDefault="00501B7D" w:rsidP="00501B7D">
      <w:pPr>
        <w:numPr>
          <w:ilvl w:val="0"/>
          <w:numId w:val="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формированию личности ребенка;</w:t>
      </w:r>
    </w:p>
    <w:p w:rsidR="00501B7D" w:rsidRDefault="00501B7D" w:rsidP="00501B7D">
      <w:pPr>
        <w:numPr>
          <w:ilvl w:val="0"/>
          <w:numId w:val="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причин нарушения личностного и познавательного развития ребенка;</w:t>
      </w:r>
    </w:p>
    <w:p w:rsidR="00501B7D" w:rsidRDefault="00501B7D" w:rsidP="00501B7D">
      <w:pPr>
        <w:numPr>
          <w:ilvl w:val="0"/>
          <w:numId w:val="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преодоление нарушений в развитии ребенка;</w:t>
      </w:r>
    </w:p>
    <w:p w:rsidR="00501B7D" w:rsidRDefault="00501B7D" w:rsidP="00501B7D">
      <w:pPr>
        <w:numPr>
          <w:ilvl w:val="0"/>
          <w:numId w:val="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создание психолого-педагогических условий преемственности в процессе непрерывного образования.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Учитывая возрастные особенности детей дошкольного возраста и специфику ДОО, содержание базового компонента деятельности педагога-психолога конкретизируется в виде психологического сопровождения адаптации воспитанников к условиям ДОО, создания психологических условий для оптимизации педагогического общения, выявления и преодоления нарушений личностного и познавательного развития детей, что обеспечивается проведением диагностической, консультативной, просветительской, профилактической, развивающей и коррекционной работы.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Важной задачей в работе всех сотрудников, в том числе педагога-психолога, является профилактика дезадаптации детей, поступающих в ДОО. Для этого проводят комплексную работу, частью которой выступает психологическое сопровождение адаптационного процесса (Приложение 1). Содержание психологического сопровождения определяют, исходя из возраста и индивидуальных особенностей ребенка. Однако можно выделить инвариантную его часть:</w:t>
      </w:r>
    </w:p>
    <w:p w:rsidR="00501B7D" w:rsidRDefault="00501B7D" w:rsidP="00501B7D">
      <w:pPr>
        <w:pStyle w:val="21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администрации, педагогов и родителей по общим закономерностям процесса адаптации детей к условиям ДОО;</w:t>
      </w:r>
    </w:p>
    <w:p w:rsidR="00501B7D" w:rsidRDefault="00501B7D" w:rsidP="00501B7D">
      <w:pPr>
        <w:pStyle w:val="21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анкетирование родителей и диагностика детей (дошкольного возраста), поступающих в ДОО, с целью определения факторов риска для прогноза тяжести протекания процесса адаптации и разработки рекомендаций по оптимизации психолого-медико-педагогического сопровождения адаптационного периода.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выявления факторов риска по результатам диагностики проводят консультативную работу с родителями и педагогами и углубленную диагностическую, а при необходимости – индивидуальную коррекционную работу с ребенком.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целью профилактики появления дезадаптации у детей, уже посещающих ДОО, и с целью содействия формированию личности ребенка педагог-психолог проводит и работу с воспитателями, включающую изучение особенностей педагогического общения как важного фактора развития детей и обучающие семинары-практикумы психологической проблематики (Приложение 2).</w:t>
      </w:r>
    </w:p>
    <w:p w:rsidR="00501B7D" w:rsidRDefault="00501B7D" w:rsidP="00501B7D">
      <w:pPr>
        <w:autoSpaceDE w:val="0"/>
        <w:autoSpaceDN w:val="0"/>
        <w:adjustRightInd w:val="0"/>
        <w:ind w:firstLine="709"/>
        <w:jc w:val="both"/>
        <w:rPr>
          <w:rFonts w:eastAsia="DejaVuSans-Bold"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Одной из важных составляющих базового компонента деятельности педагога-психолога ДОО является проведение скрининговой диагностики, которая позволяет отслеживать динамику развития детей и своевременно выявлять негативные тенденции (Приложение 3). Необходимость проведения данного вида диагностической работы обусловлена, в том числе, </w:t>
      </w:r>
      <w:r>
        <w:rPr>
          <w:rFonts w:eastAsia="DejaVuSans-Bold"/>
          <w:bCs/>
          <w:sz w:val="24"/>
          <w:szCs w:val="24"/>
          <w:lang w:eastAsia="en-US"/>
        </w:rPr>
        <w:lastRenderedPageBreak/>
        <w:t>п</w:t>
      </w:r>
      <w:r w:rsidRPr="00FA59F4">
        <w:rPr>
          <w:rFonts w:eastAsia="DejaVuSans-Bold"/>
          <w:bCs/>
          <w:sz w:val="24"/>
          <w:szCs w:val="24"/>
          <w:lang w:eastAsia="en-US"/>
        </w:rPr>
        <w:t>риказ</w:t>
      </w:r>
      <w:r>
        <w:rPr>
          <w:rFonts w:eastAsia="DejaVuSans-Bold"/>
          <w:bCs/>
          <w:sz w:val="24"/>
          <w:szCs w:val="24"/>
          <w:lang w:eastAsia="en-US"/>
        </w:rPr>
        <w:t>ом</w:t>
      </w:r>
      <w:r w:rsidRPr="00FA59F4">
        <w:rPr>
          <w:rFonts w:eastAsia="DejaVuSans-Bold"/>
          <w:bCs/>
          <w:sz w:val="24"/>
          <w:szCs w:val="24"/>
          <w:lang w:eastAsia="en-US"/>
        </w:rPr>
        <w:t xml:space="preserve"> Минздрава РФ от</w:t>
      </w:r>
      <w:r>
        <w:rPr>
          <w:rFonts w:eastAsia="DejaVuSans-Bold"/>
          <w:bCs/>
          <w:sz w:val="24"/>
          <w:szCs w:val="24"/>
          <w:lang w:eastAsia="en-US"/>
        </w:rPr>
        <w:t xml:space="preserve"> 03.07.2000 N 241 «Об утверждении «</w:t>
      </w:r>
      <w:r w:rsidRPr="00FA59F4">
        <w:rPr>
          <w:rFonts w:eastAsia="DejaVuSans-Bold"/>
          <w:bCs/>
          <w:sz w:val="24"/>
          <w:szCs w:val="24"/>
          <w:lang w:eastAsia="en-US"/>
        </w:rPr>
        <w:t>медицинской карты ребенка для образовательных учреждений</w:t>
      </w:r>
      <w:r>
        <w:rPr>
          <w:rFonts w:eastAsia="DejaVuSans-Bold"/>
          <w:bCs/>
          <w:sz w:val="24"/>
          <w:szCs w:val="24"/>
          <w:lang w:eastAsia="en-US"/>
        </w:rPr>
        <w:t>», в соответствии с которым в ДОО реализуется базовая скрининговая программа, включающая оценку психического развития воспитанников в четыре, пять, шесть и семь лет по следующим параметрам: мышление и речь; внимание и память; моторное развитие; социальные контакты. Кроме того, за год до поступления в школу (6 лет) и перед поступлением в школу (7 лет) в карту должны быть вписаны результаты методики Керна-Йерасека (количество баллов по трём невербальным субтестам). Данная методика является единственной – обязательной для педагога-психолога ДОО, все остальные методы диагностики определяются, исходя из необходимости и возможности их применения в конкретной ситуации.</w:t>
      </w:r>
    </w:p>
    <w:p w:rsidR="00501B7D" w:rsidRDefault="00501B7D" w:rsidP="00501B7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вновь поступающими детьми раннего возраста скрининговую диагностику проводят после завершения процесса адаптации, а с детьми дошкольного возраста до вхождения ребенка в группу.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выявления психологических трудностей в развитии ребенка по результатам скрининговой диагностики педагог-психолог проводит индивидуальную углубленную диагностику для определения причин нарушения личностного и познавательного развития (Приложение 4). По результатам углубленной диагностики обязательно проведение консультирования родителей и педагогов с целью согласования взаимодействия в коррекционном процессе. При необходимости педагог-психолог в работе с родителями может выполнять социально-диспетчерскую функцию (помогать родителям в установлении связей с социумом для решения проблем в развитии ребенка). Педагог-психолог по результатам углубленной диагностики и в соответствии с решением ПМПк ДОО проводит коррекционную работу в индивидуальной и групповой формах. Консультирование родителей и педагогов проводят по ходу и результатам коррекционной работы с детьми. 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важных направлений в деятельности педагога-психолога является участие в работе ПМПк ДОО, что предполагает проведение диагностической работы при подготовке к ПМПк и участие в заседаниях ПМПк.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педагога-психолога в создании психолого-педагогических условий преемственности в процессе непрерывного образования требует от педагога-психолога:</w:t>
      </w:r>
    </w:p>
    <w:p w:rsidR="00501B7D" w:rsidRDefault="00501B7D" w:rsidP="00501B7D">
      <w:pPr>
        <w:pStyle w:val="21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консультирования родителей по вопросам дальнейшего обучения детей;</w:t>
      </w:r>
    </w:p>
    <w:p w:rsidR="00501B7D" w:rsidRDefault="00501B7D" w:rsidP="00501B7D">
      <w:pPr>
        <w:pStyle w:val="21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участия в оформлении документации, передаваемой в другое образовательное учреждение (психологический блок медицинской карты ребенка).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Обязательным условием успешности психологической работы является информирование администрации ДОО о результатах всех видов психологической деятельности (в виде аналитических отчетов) и консультирование по организационным вопросам психологического сопровождения развития детей в ДОО.</w:t>
      </w:r>
    </w:p>
    <w:p w:rsidR="00501B7D" w:rsidRDefault="00501B7D" w:rsidP="00501B7D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Данное содержание является базовым и, как было отмечено выше, дополняется в зависимости от объема ставки педагога-психолога, возможностей и потребностей ДОО.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CB10FD" w:rsidRDefault="00501B7D" w:rsidP="00501B7D">
      <w:pPr>
        <w:ind w:firstLine="709"/>
        <w:jc w:val="right"/>
        <w:rPr>
          <w:b/>
          <w:sz w:val="24"/>
          <w:szCs w:val="24"/>
        </w:rPr>
      </w:pPr>
      <w:r w:rsidRPr="00CB10FD">
        <w:rPr>
          <w:b/>
          <w:sz w:val="24"/>
          <w:szCs w:val="24"/>
        </w:rPr>
        <w:t>Приложение 1</w:t>
      </w:r>
    </w:p>
    <w:p w:rsidR="00501B7D" w:rsidRPr="004F0339" w:rsidRDefault="00501B7D" w:rsidP="00501B7D">
      <w:pPr>
        <w:ind w:firstLine="709"/>
        <w:jc w:val="center"/>
        <w:rPr>
          <w:b/>
          <w:sz w:val="24"/>
          <w:szCs w:val="24"/>
        </w:rPr>
      </w:pPr>
      <w:r w:rsidRPr="004F0339">
        <w:rPr>
          <w:b/>
          <w:sz w:val="24"/>
          <w:szCs w:val="24"/>
        </w:rPr>
        <w:t>Психологическое сопровождение процесса адаптации детей раннего и дошкольного возраста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sz w:val="24"/>
          <w:szCs w:val="24"/>
        </w:rPr>
        <w:t>Определение понятий</w:t>
      </w:r>
    </w:p>
    <w:p w:rsidR="00501B7D" w:rsidRPr="004F0339" w:rsidRDefault="00501B7D" w:rsidP="00501B7D">
      <w:pPr>
        <w:ind w:firstLine="709"/>
        <w:jc w:val="both"/>
        <w:rPr>
          <w:b/>
          <w:i/>
          <w:sz w:val="24"/>
          <w:szCs w:val="24"/>
        </w:rPr>
      </w:pP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  <w:r w:rsidRPr="004F0339">
        <w:rPr>
          <w:b/>
          <w:i/>
          <w:sz w:val="24"/>
          <w:szCs w:val="24"/>
        </w:rPr>
        <w:t>Адаптация</w:t>
      </w:r>
      <w:r w:rsidRPr="004F0339">
        <w:rPr>
          <w:sz w:val="24"/>
          <w:szCs w:val="24"/>
        </w:rPr>
        <w:t xml:space="preserve"> – процесс п</w:t>
      </w:r>
      <w:r>
        <w:rPr>
          <w:sz w:val="24"/>
          <w:szCs w:val="24"/>
        </w:rPr>
        <w:t>ривыкания ребенка к условиям ДОО.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i/>
          <w:sz w:val="24"/>
          <w:szCs w:val="24"/>
        </w:rPr>
        <w:t>Адаптационный синдром</w:t>
      </w:r>
      <w:r w:rsidRPr="004F0339">
        <w:rPr>
          <w:sz w:val="24"/>
          <w:szCs w:val="24"/>
        </w:rPr>
        <w:t xml:space="preserve"> – совокупность адаптационных реакций, носящих защитный характер и возникающих в ответ на значительные по силе и продолжительности неблагоприятные воздействия</w:t>
      </w:r>
      <w:r>
        <w:rPr>
          <w:sz w:val="24"/>
          <w:szCs w:val="24"/>
        </w:rPr>
        <w:t>.</w:t>
      </w:r>
    </w:p>
    <w:p w:rsidR="00501B7D" w:rsidRPr="00CB10FD" w:rsidRDefault="00501B7D" w:rsidP="00501B7D">
      <w:pPr>
        <w:ind w:firstLine="709"/>
        <w:jc w:val="both"/>
        <w:rPr>
          <w:i/>
          <w:sz w:val="24"/>
          <w:szCs w:val="24"/>
        </w:rPr>
      </w:pPr>
      <w:r w:rsidRPr="00CB10FD">
        <w:rPr>
          <w:b/>
          <w:i/>
          <w:sz w:val="24"/>
          <w:szCs w:val="24"/>
        </w:rPr>
        <w:t>Цели:</w:t>
      </w:r>
    </w:p>
    <w:p w:rsidR="00501B7D" w:rsidRPr="00CB10FD" w:rsidRDefault="00501B7D" w:rsidP="00501B7D">
      <w:pPr>
        <w:numPr>
          <w:ilvl w:val="0"/>
          <w:numId w:val="17"/>
        </w:numPr>
        <w:tabs>
          <w:tab w:val="clear" w:pos="360"/>
          <w:tab w:val="num" w:pos="426"/>
        </w:tabs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Создание условий для адаптации детей при поступлении в ДОО.</w:t>
      </w:r>
    </w:p>
    <w:p w:rsidR="00501B7D" w:rsidRPr="00CB10FD" w:rsidRDefault="00501B7D" w:rsidP="00501B7D">
      <w:pPr>
        <w:numPr>
          <w:ilvl w:val="0"/>
          <w:numId w:val="17"/>
        </w:numPr>
        <w:tabs>
          <w:tab w:val="clear" w:pos="360"/>
          <w:tab w:val="num" w:pos="426"/>
        </w:tabs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Профилактика дезадаптации у детей, поступающих в ДОО.</w:t>
      </w:r>
    </w:p>
    <w:p w:rsidR="00501B7D" w:rsidRPr="00CB10FD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CB10FD">
        <w:rPr>
          <w:b/>
          <w:i/>
          <w:sz w:val="24"/>
          <w:szCs w:val="24"/>
        </w:rPr>
        <w:t>Задачи:</w:t>
      </w:r>
    </w:p>
    <w:p w:rsidR="00501B7D" w:rsidRPr="00CB10FD" w:rsidRDefault="00501B7D" w:rsidP="00501B7D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Подготовка родителей к поступлению ребенка в ДОО.</w:t>
      </w:r>
    </w:p>
    <w:p w:rsidR="00501B7D" w:rsidRPr="00CB10FD" w:rsidRDefault="00501B7D" w:rsidP="00501B7D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lastRenderedPageBreak/>
        <w:t>Выявление факторов риска возникновения тяжелой адаптации ребенка (прогноз протекания адаптационного периода).</w:t>
      </w:r>
    </w:p>
    <w:p w:rsidR="00501B7D" w:rsidRPr="00CB10FD" w:rsidRDefault="00501B7D" w:rsidP="00501B7D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Рекомендации воспитателям по организации адаптационного периода.</w:t>
      </w:r>
    </w:p>
    <w:p w:rsidR="00501B7D" w:rsidRPr="00CB10FD" w:rsidRDefault="00501B7D" w:rsidP="00501B7D">
      <w:pPr>
        <w:numPr>
          <w:ilvl w:val="0"/>
          <w:numId w:val="18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Отслеживание процесса адаптации.</w:t>
      </w:r>
    </w:p>
    <w:p w:rsidR="00501B7D" w:rsidRPr="00CB10FD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B10FD">
        <w:rPr>
          <w:rFonts w:ascii="Times New Roman" w:hAnsi="Times New Roman"/>
          <w:sz w:val="24"/>
          <w:szCs w:val="24"/>
        </w:rPr>
        <w:t>Причины нарушений</w:t>
      </w:r>
    </w:p>
    <w:p w:rsidR="00501B7D" w:rsidRPr="00CB10FD" w:rsidRDefault="00501B7D" w:rsidP="00501B7D"/>
    <w:p w:rsidR="00501B7D" w:rsidRPr="004F0339" w:rsidRDefault="00501B7D" w:rsidP="00501B7D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Негативные воспитательные воздействия семьи (отсутствие социального опыта – общения со взрослыми и сверстниками вне семьи, несоответствие р</w:t>
      </w:r>
      <w:r>
        <w:rPr>
          <w:sz w:val="24"/>
          <w:szCs w:val="24"/>
        </w:rPr>
        <w:t>ежима дня семьи режиму дня в ДОО</w:t>
      </w:r>
      <w:r w:rsidRPr="004F03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Биологические факторы нарушения развития (соматическая</w:t>
      </w:r>
      <w:r w:rsidR="00C66FDD">
        <w:rPr>
          <w:sz w:val="24"/>
          <w:szCs w:val="24"/>
        </w:rPr>
        <w:t xml:space="preserve"> </w:t>
      </w:r>
      <w:r w:rsidRPr="004F0339">
        <w:rPr>
          <w:sz w:val="24"/>
          <w:szCs w:val="24"/>
        </w:rPr>
        <w:t>ослабленность, несоответствие психического развития возрастной норме)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Неверный педагогический подход (отсутствие у воспитателя опыта работы с детьми в период адаптации)</w:t>
      </w:r>
      <w:r>
        <w:rPr>
          <w:sz w:val="24"/>
          <w:szCs w:val="24"/>
        </w:rPr>
        <w:t>.</w:t>
      </w:r>
    </w:p>
    <w:p w:rsidR="00501B7D" w:rsidRPr="00AC37AC" w:rsidRDefault="00501B7D" w:rsidP="00501B7D">
      <w:pPr>
        <w:numPr>
          <w:ilvl w:val="0"/>
          <w:numId w:val="19"/>
        </w:numPr>
        <w:ind w:left="0" w:firstLine="709"/>
        <w:jc w:val="both"/>
        <w:rPr>
          <w:sz w:val="24"/>
          <w:szCs w:val="24"/>
        </w:rPr>
      </w:pPr>
      <w:r w:rsidRPr="00CB10FD">
        <w:rPr>
          <w:sz w:val="24"/>
          <w:szCs w:val="24"/>
        </w:rPr>
        <w:t>Негативный опыт посещения ребенком ДОО (для детей после 3 лет).</w:t>
      </w:r>
    </w:p>
    <w:p w:rsidR="00501B7D" w:rsidRPr="00AC37AC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CB10FD">
        <w:rPr>
          <w:b/>
          <w:i/>
          <w:sz w:val="24"/>
          <w:szCs w:val="24"/>
        </w:rPr>
        <w:t>Проявления</w:t>
      </w:r>
    </w:p>
    <w:p w:rsidR="00501B7D" w:rsidRPr="004F0339" w:rsidRDefault="00501B7D" w:rsidP="00501B7D">
      <w:pPr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Нег</w:t>
      </w:r>
      <w:r>
        <w:rPr>
          <w:sz w:val="24"/>
          <w:szCs w:val="24"/>
        </w:rPr>
        <w:t>ативная реакция на посещение ДОО (плач, отказ идти в ДОО</w:t>
      </w:r>
      <w:r w:rsidRPr="004F0339">
        <w:rPr>
          <w:sz w:val="24"/>
          <w:szCs w:val="24"/>
        </w:rPr>
        <w:t>, заходить в помещение)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1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Вдруг возникающие:</w:t>
      </w:r>
    </w:p>
    <w:p w:rsidR="00501B7D" w:rsidRPr="004F0339" w:rsidRDefault="00501B7D" w:rsidP="00501B7D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нарушения аппетита в ДОО</w:t>
      </w:r>
      <w:r w:rsidRPr="004F0339">
        <w:rPr>
          <w:sz w:val="24"/>
          <w:szCs w:val="24"/>
        </w:rPr>
        <w:t xml:space="preserve"> и дома</w:t>
      </w:r>
      <w:r>
        <w:rPr>
          <w:sz w:val="24"/>
          <w:szCs w:val="24"/>
        </w:rPr>
        <w:t>;</w:t>
      </w:r>
    </w:p>
    <w:p w:rsidR="00501B7D" w:rsidRPr="004F0339" w:rsidRDefault="00501B7D" w:rsidP="00501B7D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нарушения сна в ДОО</w:t>
      </w:r>
      <w:r w:rsidRPr="004F0339">
        <w:rPr>
          <w:sz w:val="24"/>
          <w:szCs w:val="24"/>
        </w:rPr>
        <w:t xml:space="preserve"> и дома</w:t>
      </w:r>
      <w:r>
        <w:rPr>
          <w:sz w:val="24"/>
          <w:szCs w:val="24"/>
        </w:rPr>
        <w:t>;</w:t>
      </w:r>
    </w:p>
    <w:p w:rsidR="00501B7D" w:rsidRPr="004F0339" w:rsidRDefault="00501B7D" w:rsidP="00501B7D">
      <w:pPr>
        <w:numPr>
          <w:ilvl w:val="0"/>
          <w:numId w:val="20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нарушения во взаимоотношениях со сверстниками (агрессия или отстраненность)</w:t>
      </w:r>
      <w:r>
        <w:rPr>
          <w:sz w:val="24"/>
          <w:szCs w:val="24"/>
        </w:rPr>
        <w:t>;</w:t>
      </w:r>
    </w:p>
    <w:p w:rsidR="00501B7D" w:rsidRPr="004F0339" w:rsidRDefault="00501B7D" w:rsidP="00501B7D">
      <w:pPr>
        <w:numPr>
          <w:ilvl w:val="0"/>
          <w:numId w:val="20"/>
        </w:numPr>
        <w:ind w:left="0"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регресс бытовых навыков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CB10FD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CB10FD">
        <w:rPr>
          <w:b/>
          <w:i/>
          <w:sz w:val="24"/>
          <w:szCs w:val="24"/>
        </w:rPr>
        <w:t>Система работы:</w:t>
      </w:r>
    </w:p>
    <w:p w:rsidR="00501B7D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1B7D" w:rsidRPr="001429E2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Сбор информации - </w:t>
      </w:r>
      <w:r w:rsidRPr="001429E2">
        <w:rPr>
          <w:rFonts w:ascii="Times New Roman" w:hAnsi="Times New Roman" w:cs="Times New Roman"/>
          <w:b w:val="0"/>
          <w:sz w:val="24"/>
          <w:szCs w:val="24"/>
        </w:rPr>
        <w:t>анкета для родителей (до поступления ребенка в ДОО) – прогноз протекания периода адаптации.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Адаптационный лист для воспитателей – отслеживание процесса адаптации</w:t>
      </w:r>
      <w:r>
        <w:rPr>
          <w:sz w:val="24"/>
          <w:szCs w:val="24"/>
        </w:rPr>
        <w:t>.</w:t>
      </w:r>
    </w:p>
    <w:p w:rsidR="00501B7D" w:rsidRPr="001429E2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D5D1A">
        <w:rPr>
          <w:rFonts w:ascii="Times New Roman" w:hAnsi="Times New Roman" w:cs="Times New Roman"/>
          <w:sz w:val="24"/>
          <w:szCs w:val="24"/>
        </w:rPr>
        <w:t>Диагностика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429E2">
        <w:rPr>
          <w:rFonts w:ascii="Times New Roman" w:hAnsi="Times New Roman" w:cs="Times New Roman"/>
          <w:b w:val="0"/>
          <w:sz w:val="24"/>
          <w:szCs w:val="24"/>
        </w:rPr>
        <w:t>скрининг по возрасту (для детей после 3 лет)</w:t>
      </w:r>
    </w:p>
    <w:p w:rsidR="00501B7D" w:rsidRPr="00CB10FD" w:rsidRDefault="00501B7D" w:rsidP="00501B7D">
      <w:pPr>
        <w:numPr>
          <w:ilvl w:val="0"/>
          <w:numId w:val="21"/>
        </w:numPr>
        <w:tabs>
          <w:tab w:val="clear" w:pos="360"/>
          <w:tab w:val="num" w:pos="0"/>
          <w:tab w:val="left" w:pos="993"/>
        </w:tabs>
        <w:suppressAutoHyphens/>
        <w:ind w:firstLine="349"/>
        <w:jc w:val="both"/>
        <w:rPr>
          <w:b/>
          <w:sz w:val="24"/>
          <w:szCs w:val="24"/>
        </w:rPr>
      </w:pPr>
      <w:r w:rsidRPr="00CB10FD">
        <w:rPr>
          <w:b/>
          <w:sz w:val="24"/>
          <w:szCs w:val="24"/>
        </w:rPr>
        <w:t>Коррекция</w:t>
      </w:r>
      <w:r w:rsidRPr="00CB10FD">
        <w:rPr>
          <w:b/>
          <w:i/>
          <w:sz w:val="24"/>
          <w:szCs w:val="24"/>
        </w:rPr>
        <w:t xml:space="preserve"> - </w:t>
      </w:r>
      <w:r w:rsidRPr="00CB10FD">
        <w:rPr>
          <w:sz w:val="24"/>
          <w:szCs w:val="24"/>
        </w:rPr>
        <w:t>нет</w:t>
      </w:r>
    </w:p>
    <w:p w:rsidR="00501B7D" w:rsidRPr="004F0339" w:rsidRDefault="00501B7D" w:rsidP="00501B7D">
      <w:pPr>
        <w:pStyle w:val="5"/>
        <w:spacing w:before="0" w:after="0" w:line="240" w:lineRule="auto"/>
        <w:ind w:left="0"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4.  </w:t>
      </w:r>
      <w:r w:rsidRPr="004F0339">
        <w:rPr>
          <w:i w:val="0"/>
          <w:sz w:val="24"/>
          <w:szCs w:val="24"/>
        </w:rPr>
        <w:t>Просвещение, обучение, консультирование</w:t>
      </w:r>
      <w:r>
        <w:rPr>
          <w:i w:val="0"/>
          <w:sz w:val="24"/>
          <w:szCs w:val="24"/>
        </w:rPr>
        <w:t>: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Индивидуальные консультации для родите</w:t>
      </w:r>
      <w:r>
        <w:rPr>
          <w:sz w:val="24"/>
          <w:szCs w:val="24"/>
        </w:rPr>
        <w:t>лей до поступления ребенка в ДОО</w:t>
      </w:r>
      <w:r w:rsidRPr="004F0339">
        <w:rPr>
          <w:sz w:val="24"/>
          <w:szCs w:val="24"/>
        </w:rPr>
        <w:t xml:space="preserve"> при оформлении документов, совместное планирование администрации и родителей периода адаптации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Информация для каждого родителя, например, буклет – путеводитель с</w:t>
      </w:r>
      <w:r>
        <w:rPr>
          <w:sz w:val="24"/>
          <w:szCs w:val="24"/>
        </w:rPr>
        <w:t xml:space="preserve"> информацией об особенностях ДОО</w:t>
      </w:r>
      <w:r w:rsidRPr="004F0339">
        <w:rPr>
          <w:sz w:val="24"/>
          <w:szCs w:val="24"/>
        </w:rPr>
        <w:t xml:space="preserve"> (режим работы, график работы специалистов, образовательные услуги) и с рекомендациями на период адаптации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Стендовая консультация для родителей (при создании группы)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Выступление на родительском собрании (при создании группы)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Консультация для воспитателей по процессу адаптации каждого ребенка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8"/>
        </w:numPr>
        <w:tabs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Индивидуальные консультации для родителей детей с тяжелой формой адаптации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6D01FF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6D01FF">
        <w:rPr>
          <w:b/>
          <w:i/>
          <w:sz w:val="24"/>
          <w:szCs w:val="24"/>
        </w:rPr>
        <w:t>Результат: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2268"/>
        <w:gridCol w:w="4536"/>
      </w:tblGrid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Рекомендации по дальнейшей работе</w:t>
            </w:r>
          </w:p>
        </w:tc>
      </w:tr>
      <w:tr w:rsidR="00501B7D" w:rsidRPr="004F0339" w:rsidTr="00501B7D">
        <w:trPr>
          <w:cantSplit/>
          <w:trHeight w:val="1146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Заключение (аналитическая справка по результатам адаптации)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Рекомендации по оптимизации орга</w:t>
            </w:r>
            <w:r>
              <w:rPr>
                <w:sz w:val="24"/>
                <w:szCs w:val="24"/>
              </w:rPr>
              <w:t>низации процесса адаптации к ДОО</w:t>
            </w:r>
          </w:p>
        </w:tc>
      </w:tr>
      <w:tr w:rsidR="00501B7D" w:rsidRPr="004F0339" w:rsidTr="00501B7D">
        <w:trPr>
          <w:cantSplit/>
          <w:trHeight w:val="411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Устные консультации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Родители, педагоги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Рекомендации по взаимодействию с детьми</w:t>
            </w:r>
          </w:p>
        </w:tc>
      </w:tr>
    </w:tbl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right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right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right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right"/>
        <w:rPr>
          <w:b/>
          <w:sz w:val="24"/>
          <w:szCs w:val="24"/>
        </w:rPr>
      </w:pPr>
    </w:p>
    <w:p w:rsidR="00501B7D" w:rsidRPr="006D01FF" w:rsidRDefault="00501B7D" w:rsidP="00501B7D">
      <w:pPr>
        <w:ind w:firstLine="709"/>
        <w:jc w:val="right"/>
        <w:rPr>
          <w:b/>
          <w:sz w:val="24"/>
          <w:szCs w:val="24"/>
        </w:rPr>
      </w:pPr>
      <w:r w:rsidRPr="006D01FF">
        <w:rPr>
          <w:b/>
          <w:sz w:val="24"/>
          <w:szCs w:val="24"/>
        </w:rPr>
        <w:t>Приложение 2</w:t>
      </w:r>
    </w:p>
    <w:p w:rsidR="00501B7D" w:rsidRPr="004F0339" w:rsidRDefault="00501B7D" w:rsidP="00501B7D">
      <w:pPr>
        <w:ind w:firstLine="709"/>
        <w:jc w:val="center"/>
        <w:rPr>
          <w:b/>
          <w:sz w:val="24"/>
          <w:szCs w:val="24"/>
        </w:rPr>
      </w:pPr>
      <w:r w:rsidRPr="004F0339">
        <w:rPr>
          <w:b/>
          <w:sz w:val="24"/>
          <w:szCs w:val="24"/>
        </w:rPr>
        <w:t>Оптимизация педагогического общения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sz w:val="24"/>
          <w:szCs w:val="24"/>
        </w:rPr>
        <w:t>Определение понятий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i/>
          <w:sz w:val="24"/>
          <w:szCs w:val="24"/>
        </w:rPr>
        <w:t>Педагогическое общение</w:t>
      </w:r>
      <w:r w:rsidRPr="004F0339">
        <w:rPr>
          <w:sz w:val="24"/>
          <w:szCs w:val="24"/>
        </w:rPr>
        <w:t xml:space="preserve"> – взаимодействие педагога с детьми</w:t>
      </w:r>
      <w:r>
        <w:rPr>
          <w:sz w:val="24"/>
          <w:szCs w:val="24"/>
        </w:rPr>
        <w:t>, направленное на решение образовательных задач.</w:t>
      </w:r>
    </w:p>
    <w:p w:rsidR="00501B7D" w:rsidRPr="00ED5D1A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Цел:</w:t>
      </w:r>
      <w:r w:rsidRPr="00ED5D1A">
        <w:rPr>
          <w:rFonts w:ascii="Times New Roman" w:hAnsi="Times New Roman"/>
          <w:sz w:val="24"/>
          <w:szCs w:val="24"/>
        </w:rPr>
        <w:t>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Создание условий для оптимизации взаимодействия педагога с детьми</w:t>
      </w:r>
      <w:r>
        <w:rPr>
          <w:sz w:val="24"/>
          <w:szCs w:val="24"/>
        </w:rPr>
        <w:t>.</w:t>
      </w:r>
    </w:p>
    <w:p w:rsidR="00501B7D" w:rsidRPr="00ED5D1A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1. Изучение особенностей общения педагога с детьми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2. Развитие профессионально-значимых коммуникативных умений педагогов</w:t>
      </w:r>
    </w:p>
    <w:p w:rsidR="00501B7D" w:rsidRPr="006D01FF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501B7D" w:rsidRPr="00ED5D1A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D5D1A">
        <w:rPr>
          <w:rFonts w:ascii="Times New Roman" w:hAnsi="Times New Roman"/>
          <w:sz w:val="24"/>
          <w:szCs w:val="24"/>
        </w:rPr>
        <w:t>Причины нарушений</w:t>
      </w:r>
      <w:r>
        <w:rPr>
          <w:rFonts w:ascii="Times New Roman" w:hAnsi="Times New Roman"/>
          <w:sz w:val="24"/>
          <w:szCs w:val="24"/>
        </w:rPr>
        <w:t>: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1. Отсутствие профессионально-значимых коммуникативных умений (не знает либо не владеет)</w:t>
      </w:r>
      <w:r>
        <w:rPr>
          <w:sz w:val="24"/>
          <w:szCs w:val="24"/>
        </w:rPr>
        <w:t>.</w:t>
      </w:r>
    </w:p>
    <w:p w:rsidR="00501B7D" w:rsidRPr="00AC37AC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2. Личностные особенности педагога</w:t>
      </w:r>
      <w:r>
        <w:rPr>
          <w:sz w:val="24"/>
          <w:szCs w:val="24"/>
        </w:rPr>
        <w:t>.</w:t>
      </w:r>
    </w:p>
    <w:p w:rsidR="00501B7D" w:rsidRPr="00ED5D1A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Проявления: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  <w:r w:rsidRPr="004F0339">
        <w:rPr>
          <w:i/>
          <w:sz w:val="24"/>
          <w:szCs w:val="24"/>
        </w:rPr>
        <w:t>У педагогов</w:t>
      </w:r>
      <w:r w:rsidRPr="004F0339">
        <w:rPr>
          <w:sz w:val="24"/>
          <w:szCs w:val="24"/>
        </w:rPr>
        <w:t xml:space="preserve"> – несоответствие общения </w:t>
      </w:r>
      <w:r>
        <w:rPr>
          <w:sz w:val="24"/>
          <w:szCs w:val="24"/>
        </w:rPr>
        <w:t>требованиям ФГОС ДОО.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i/>
          <w:sz w:val="24"/>
          <w:szCs w:val="24"/>
        </w:rPr>
        <w:t>У детей</w:t>
      </w:r>
      <w:r w:rsidRPr="004F0339">
        <w:rPr>
          <w:sz w:val="24"/>
          <w:szCs w:val="24"/>
        </w:rPr>
        <w:t xml:space="preserve"> – нарушение межличностных отношений, признаки дезадаптации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6D01FF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6D01FF">
        <w:rPr>
          <w:b/>
          <w:i/>
          <w:sz w:val="24"/>
          <w:szCs w:val="24"/>
        </w:rPr>
        <w:t>Система работы: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4F0339" w:rsidRDefault="00501B7D" w:rsidP="00501B7D">
      <w:pPr>
        <w:numPr>
          <w:ilvl w:val="1"/>
          <w:numId w:val="40"/>
        </w:numPr>
        <w:tabs>
          <w:tab w:val="clear" w:pos="1440"/>
          <w:tab w:val="num" w:pos="993"/>
        </w:tabs>
        <w:suppressAutoHyphens/>
        <w:ind w:left="0" w:firstLine="709"/>
        <w:jc w:val="both"/>
        <w:rPr>
          <w:b/>
          <w:sz w:val="24"/>
          <w:szCs w:val="24"/>
        </w:rPr>
      </w:pPr>
      <w:r w:rsidRPr="006D01FF">
        <w:rPr>
          <w:b/>
          <w:sz w:val="24"/>
          <w:szCs w:val="24"/>
        </w:rPr>
        <w:t>Сбор информации</w:t>
      </w:r>
      <w:r>
        <w:rPr>
          <w:b/>
          <w:i/>
          <w:sz w:val="24"/>
          <w:szCs w:val="24"/>
        </w:rPr>
        <w:t xml:space="preserve"> - </w:t>
      </w:r>
      <w:r>
        <w:rPr>
          <w:sz w:val="24"/>
          <w:szCs w:val="24"/>
        </w:rPr>
        <w:t>а</w:t>
      </w:r>
      <w:r w:rsidRPr="004F0339">
        <w:rPr>
          <w:sz w:val="24"/>
          <w:szCs w:val="24"/>
        </w:rPr>
        <w:t>нализ общения педагога по критерию (карта наблюдения за особенностями в</w:t>
      </w:r>
      <w:r>
        <w:rPr>
          <w:sz w:val="24"/>
          <w:szCs w:val="24"/>
        </w:rPr>
        <w:t>заимодействия педагога с детьми</w:t>
      </w:r>
      <w:r w:rsidRPr="004F03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6D01FF">
        <w:rPr>
          <w:b/>
          <w:sz w:val="24"/>
          <w:szCs w:val="24"/>
        </w:rPr>
        <w:t xml:space="preserve">Диагностика </w:t>
      </w:r>
      <w:r>
        <w:rPr>
          <w:b/>
          <w:i/>
          <w:sz w:val="24"/>
          <w:szCs w:val="24"/>
        </w:rPr>
        <w:t xml:space="preserve">– </w:t>
      </w:r>
      <w:r>
        <w:rPr>
          <w:sz w:val="24"/>
          <w:szCs w:val="24"/>
        </w:rPr>
        <w:t>опросники.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6D01FF">
        <w:rPr>
          <w:b/>
          <w:sz w:val="24"/>
          <w:szCs w:val="24"/>
        </w:rPr>
        <w:t>Коррекция</w:t>
      </w:r>
      <w:r>
        <w:rPr>
          <w:b/>
          <w:i/>
          <w:sz w:val="24"/>
          <w:szCs w:val="24"/>
        </w:rPr>
        <w:t xml:space="preserve"> – </w:t>
      </w:r>
      <w:r w:rsidRPr="004F0339">
        <w:rPr>
          <w:sz w:val="24"/>
          <w:szCs w:val="24"/>
        </w:rPr>
        <w:t>нет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6D01FF">
        <w:rPr>
          <w:b/>
          <w:sz w:val="24"/>
          <w:szCs w:val="24"/>
        </w:rPr>
        <w:t>Просвещение, обучение, консультирование</w:t>
      </w:r>
      <w:r>
        <w:rPr>
          <w:b/>
          <w:i/>
          <w:sz w:val="24"/>
          <w:szCs w:val="24"/>
        </w:rPr>
        <w:t xml:space="preserve"> - </w:t>
      </w:r>
      <w:r>
        <w:rPr>
          <w:sz w:val="24"/>
          <w:szCs w:val="24"/>
        </w:rPr>
        <w:t>семинар-</w:t>
      </w:r>
      <w:r w:rsidRPr="004F0339">
        <w:rPr>
          <w:sz w:val="24"/>
          <w:szCs w:val="24"/>
        </w:rPr>
        <w:t>практикум для педагогов по формированию необходимых умений общения</w:t>
      </w:r>
      <w:r>
        <w:rPr>
          <w:sz w:val="24"/>
          <w:szCs w:val="24"/>
        </w:rPr>
        <w:t>.</w:t>
      </w:r>
    </w:p>
    <w:p w:rsidR="00501B7D" w:rsidRPr="006D01FF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</w:p>
    <w:p w:rsidR="00501B7D" w:rsidRDefault="00501B7D" w:rsidP="00501B7D">
      <w:pPr>
        <w:pStyle w:val="5"/>
        <w:spacing w:before="0" w:after="0" w:line="240" w:lineRule="auto"/>
        <w:ind w:left="0" w:firstLine="709"/>
        <w:rPr>
          <w:sz w:val="24"/>
          <w:szCs w:val="24"/>
        </w:rPr>
      </w:pPr>
      <w:r w:rsidRPr="004F0339">
        <w:rPr>
          <w:sz w:val="24"/>
          <w:szCs w:val="24"/>
        </w:rPr>
        <w:t>Результат</w:t>
      </w:r>
      <w:r>
        <w:rPr>
          <w:sz w:val="24"/>
          <w:szCs w:val="24"/>
        </w:rPr>
        <w:t>:</w:t>
      </w:r>
    </w:p>
    <w:p w:rsidR="00501B7D" w:rsidRPr="006D01FF" w:rsidRDefault="00501B7D" w:rsidP="00501B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2268"/>
        <w:gridCol w:w="4536"/>
      </w:tblGrid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Рекомендации по дальнейшей работе</w:t>
            </w:r>
          </w:p>
        </w:tc>
      </w:tr>
      <w:tr w:rsidR="00501B7D" w:rsidRPr="004F0339" w:rsidTr="00501B7D">
        <w:trPr>
          <w:cantSplit/>
          <w:trHeight w:val="1220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Заключение (аналитическая справка по результатам диагностики)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Организация работы практикума</w:t>
            </w: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 xml:space="preserve">Направление отдельных педагогов на обучение </w:t>
            </w:r>
          </w:p>
        </w:tc>
      </w:tr>
      <w:tr w:rsidR="00501B7D" w:rsidRPr="004F0339" w:rsidTr="00501B7D">
        <w:trPr>
          <w:cantSplit/>
          <w:trHeight w:val="982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Устные консультации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Педагоги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Рекомендации по оптимизации общения</w:t>
            </w: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Информирование педагогов о возможности получения психологической помощи</w:t>
            </w:r>
          </w:p>
        </w:tc>
      </w:tr>
    </w:tbl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6D01FF" w:rsidRDefault="00501B7D" w:rsidP="00501B7D">
      <w:pPr>
        <w:ind w:firstLine="709"/>
        <w:jc w:val="right"/>
        <w:rPr>
          <w:b/>
          <w:sz w:val="24"/>
          <w:szCs w:val="24"/>
        </w:rPr>
      </w:pPr>
      <w:r w:rsidRPr="006D01FF">
        <w:rPr>
          <w:b/>
          <w:sz w:val="24"/>
          <w:szCs w:val="24"/>
        </w:rPr>
        <w:t>Приложение 3</w:t>
      </w:r>
    </w:p>
    <w:p w:rsidR="00501B7D" w:rsidRDefault="00501B7D" w:rsidP="00501B7D">
      <w:pPr>
        <w:pStyle w:val="1"/>
        <w:ind w:left="0" w:firstLine="709"/>
        <w:jc w:val="center"/>
        <w:rPr>
          <w:b/>
          <w:sz w:val="24"/>
          <w:szCs w:val="24"/>
        </w:rPr>
      </w:pPr>
    </w:p>
    <w:p w:rsidR="00501B7D" w:rsidRPr="006D01FF" w:rsidRDefault="00501B7D" w:rsidP="00501B7D">
      <w:pPr>
        <w:pStyle w:val="1"/>
        <w:ind w:left="0" w:firstLine="709"/>
        <w:jc w:val="center"/>
        <w:rPr>
          <w:b/>
          <w:sz w:val="24"/>
          <w:szCs w:val="24"/>
        </w:rPr>
      </w:pPr>
      <w:r w:rsidRPr="006D01FF">
        <w:rPr>
          <w:b/>
          <w:sz w:val="24"/>
          <w:szCs w:val="24"/>
        </w:rPr>
        <w:t>Скрининговая диагностика</w:t>
      </w:r>
    </w:p>
    <w:p w:rsidR="00501B7D" w:rsidRPr="00AC37AC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Определение понятий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i/>
          <w:sz w:val="24"/>
          <w:szCs w:val="24"/>
        </w:rPr>
        <w:t>Возрастные нормы развития</w:t>
      </w:r>
      <w:r w:rsidRPr="004F0339">
        <w:rPr>
          <w:sz w:val="24"/>
          <w:szCs w:val="24"/>
        </w:rPr>
        <w:t xml:space="preserve"> (конкретные характеристики в зависимости от возраста: 3 года, 4 года, 5 лет, 6 лет, 7 лет)</w:t>
      </w:r>
      <w:r>
        <w:rPr>
          <w:sz w:val="24"/>
          <w:szCs w:val="24"/>
        </w:rPr>
        <w:t>.</w:t>
      </w:r>
    </w:p>
    <w:p w:rsidR="00501B7D" w:rsidRPr="006D01FF" w:rsidRDefault="00501B7D" w:rsidP="00501B7D">
      <w:pPr>
        <w:ind w:firstLine="709"/>
        <w:jc w:val="both"/>
        <w:rPr>
          <w:i/>
          <w:sz w:val="24"/>
          <w:szCs w:val="24"/>
        </w:rPr>
      </w:pPr>
      <w:r w:rsidRPr="006D01FF">
        <w:rPr>
          <w:b/>
          <w:i/>
          <w:sz w:val="24"/>
          <w:szCs w:val="24"/>
        </w:rPr>
        <w:t>Цель: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lastRenderedPageBreak/>
        <w:t>Содействие формированию личности ребенка с ориентацией на возрастные нормы</w:t>
      </w:r>
      <w:r>
        <w:rPr>
          <w:sz w:val="24"/>
          <w:szCs w:val="24"/>
        </w:rPr>
        <w:t>.</w:t>
      </w:r>
    </w:p>
    <w:p w:rsidR="00501B7D" w:rsidRPr="006D01FF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Задачи:</w:t>
      </w:r>
    </w:p>
    <w:p w:rsidR="00501B7D" w:rsidRPr="004F0339" w:rsidRDefault="00501B7D" w:rsidP="00501B7D">
      <w:pPr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Определение соответствия психического развития детей возрастной норме, выявление детей с несформированными новообразованиями (для подготовительной группы – определение школьной зрелости и факторов риска школьной дезадаптации)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2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Консультирование родителей, педагогов, администрации по проблемам учета особенностей развития детей в образовательном процессе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2"/>
        </w:numPr>
        <w:ind w:left="0" w:firstLine="709"/>
        <w:jc w:val="both"/>
        <w:rPr>
          <w:b/>
          <w:sz w:val="24"/>
          <w:szCs w:val="24"/>
        </w:rPr>
      </w:pPr>
      <w:r w:rsidRPr="006D01FF">
        <w:rPr>
          <w:sz w:val="24"/>
          <w:szCs w:val="24"/>
        </w:rPr>
        <w:t>Просвещение родителей и педагогов (информирование о возрастных нормах</w:t>
      </w:r>
      <w:r w:rsidRPr="004F0339">
        <w:rPr>
          <w:sz w:val="24"/>
          <w:szCs w:val="24"/>
        </w:rPr>
        <w:t xml:space="preserve"> развития)</w:t>
      </w:r>
      <w:r>
        <w:rPr>
          <w:sz w:val="24"/>
          <w:szCs w:val="24"/>
        </w:rPr>
        <w:t>.</w:t>
      </w:r>
    </w:p>
    <w:p w:rsidR="00501B7D" w:rsidRPr="006D01FF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501B7D" w:rsidRPr="006D01FF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01FF">
        <w:rPr>
          <w:rFonts w:ascii="Times New Roman" w:hAnsi="Times New Roman"/>
          <w:sz w:val="24"/>
          <w:szCs w:val="24"/>
        </w:rPr>
        <w:t>Причины нарушений:</w:t>
      </w:r>
    </w:p>
    <w:p w:rsidR="00501B7D" w:rsidRPr="004F0339" w:rsidRDefault="00501B7D" w:rsidP="00501B7D">
      <w:pPr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Биологические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Социальные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Комплексные</w:t>
      </w:r>
      <w:r>
        <w:rPr>
          <w:sz w:val="24"/>
          <w:szCs w:val="24"/>
        </w:rPr>
        <w:t>.</w:t>
      </w:r>
    </w:p>
    <w:p w:rsidR="00501B7D" w:rsidRPr="00AC37AC" w:rsidRDefault="00501B7D" w:rsidP="00501B7D">
      <w:pPr>
        <w:numPr>
          <w:ilvl w:val="0"/>
          <w:numId w:val="23"/>
        </w:numPr>
        <w:ind w:left="0" w:firstLine="709"/>
        <w:jc w:val="both"/>
        <w:rPr>
          <w:sz w:val="24"/>
          <w:szCs w:val="24"/>
        </w:rPr>
      </w:pPr>
      <w:r w:rsidRPr="007F7205">
        <w:rPr>
          <w:sz w:val="24"/>
          <w:szCs w:val="24"/>
        </w:rPr>
        <w:t>Недостаточная психолого-педагогическая компетентность родителей и педагогов.</w:t>
      </w:r>
    </w:p>
    <w:p w:rsidR="00501B7D" w:rsidRPr="006D01FF" w:rsidRDefault="00501B7D" w:rsidP="00501B7D">
      <w:pPr>
        <w:pStyle w:val="2"/>
        <w:spacing w:before="0"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D01FF">
        <w:rPr>
          <w:rFonts w:ascii="Times New Roman" w:hAnsi="Times New Roman"/>
          <w:sz w:val="24"/>
          <w:szCs w:val="24"/>
        </w:rPr>
        <w:t>Проявления:</w:t>
      </w:r>
    </w:p>
    <w:p w:rsidR="00501B7D" w:rsidRPr="004F0339" w:rsidRDefault="00501B7D" w:rsidP="00501B7D">
      <w:pPr>
        <w:numPr>
          <w:ilvl w:val="0"/>
          <w:numId w:val="24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Отсутствие интереса и невключенность детей в организованные формы образовательного процесса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4"/>
        </w:numPr>
        <w:ind w:left="0"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Неуспешность ребенка в освоении образовательной программы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6D01FF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6D01FF">
        <w:rPr>
          <w:b/>
          <w:i/>
          <w:sz w:val="24"/>
          <w:szCs w:val="24"/>
        </w:rPr>
        <w:t>Система работы: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1429E2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D5D1A">
        <w:rPr>
          <w:rFonts w:ascii="Times New Roman" w:hAnsi="Times New Roman" w:cs="Times New Roman"/>
          <w:sz w:val="24"/>
          <w:szCs w:val="24"/>
        </w:rPr>
        <w:t>Сбор информации -</w:t>
      </w:r>
      <w:r w:rsidRPr="001429E2">
        <w:rPr>
          <w:rFonts w:ascii="Times New Roman" w:hAnsi="Times New Roman" w:cs="Times New Roman"/>
          <w:b w:val="0"/>
          <w:sz w:val="24"/>
          <w:szCs w:val="24"/>
        </w:rPr>
        <w:t>экспертная оценка педагогами особенностей игровой деятельности детей (характеристики игры меняются с возрастом).</w:t>
      </w:r>
    </w:p>
    <w:p w:rsidR="00501B7D" w:rsidRPr="001429E2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D5D1A">
        <w:rPr>
          <w:rFonts w:ascii="Times New Roman" w:hAnsi="Times New Roman" w:cs="Times New Roman"/>
          <w:sz w:val="24"/>
          <w:szCs w:val="24"/>
        </w:rPr>
        <w:t xml:space="preserve">Диагностика - </w:t>
      </w:r>
      <w:r w:rsidRPr="001429E2">
        <w:rPr>
          <w:rFonts w:ascii="Times New Roman" w:hAnsi="Times New Roman" w:cs="Times New Roman"/>
          <w:b w:val="0"/>
          <w:sz w:val="24"/>
          <w:szCs w:val="24"/>
        </w:rPr>
        <w:t>познавательное развитие и особенности развития личности (методики конкретизируют в зависимости от возраста).</w:t>
      </w:r>
    </w:p>
    <w:p w:rsidR="00501B7D" w:rsidRPr="006D01FF" w:rsidRDefault="00501B7D" w:rsidP="00501B7D">
      <w:pPr>
        <w:numPr>
          <w:ilvl w:val="0"/>
          <w:numId w:val="24"/>
        </w:numPr>
        <w:tabs>
          <w:tab w:val="clear" w:pos="360"/>
          <w:tab w:val="left" w:pos="851"/>
          <w:tab w:val="num" w:pos="993"/>
          <w:tab w:val="left" w:pos="1134"/>
        </w:tabs>
        <w:suppressAutoHyphens/>
        <w:ind w:firstLine="349"/>
        <w:jc w:val="both"/>
        <w:rPr>
          <w:b/>
          <w:sz w:val="24"/>
          <w:szCs w:val="24"/>
        </w:rPr>
      </w:pPr>
      <w:r w:rsidRPr="006D01FF">
        <w:rPr>
          <w:b/>
          <w:sz w:val="24"/>
          <w:szCs w:val="24"/>
        </w:rPr>
        <w:t xml:space="preserve">Коррекция – </w:t>
      </w:r>
      <w:r w:rsidRPr="006D01FF">
        <w:rPr>
          <w:sz w:val="24"/>
          <w:szCs w:val="24"/>
        </w:rPr>
        <w:t>нет</w:t>
      </w:r>
      <w:r w:rsidRPr="006D01FF">
        <w:rPr>
          <w:b/>
          <w:sz w:val="24"/>
          <w:szCs w:val="24"/>
        </w:rPr>
        <w:t>.</w:t>
      </w:r>
    </w:p>
    <w:p w:rsidR="00501B7D" w:rsidRPr="004F0339" w:rsidRDefault="00501B7D" w:rsidP="00501B7D">
      <w:pPr>
        <w:pStyle w:val="5"/>
        <w:spacing w:before="0" w:after="0" w:line="240" w:lineRule="auto"/>
        <w:ind w:left="0" w:firstLine="709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4. </w:t>
      </w:r>
      <w:r w:rsidRPr="004F0339">
        <w:rPr>
          <w:i w:val="0"/>
          <w:sz w:val="24"/>
          <w:szCs w:val="24"/>
        </w:rPr>
        <w:t>Просвещение, обучение, консультирование</w:t>
      </w:r>
      <w:r>
        <w:rPr>
          <w:i w:val="0"/>
          <w:sz w:val="24"/>
          <w:szCs w:val="24"/>
        </w:rPr>
        <w:t>:</w:t>
      </w:r>
    </w:p>
    <w:p w:rsidR="00501B7D" w:rsidRPr="004F0339" w:rsidRDefault="00501B7D" w:rsidP="00501B7D">
      <w:pPr>
        <w:numPr>
          <w:ilvl w:val="0"/>
          <w:numId w:val="59"/>
        </w:numPr>
        <w:ind w:hanging="11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Групповые консультации для родителей о возрастных нормах психического развития детей (выступления на родительских собраниях)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9"/>
        </w:numPr>
        <w:ind w:hanging="11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Стендовые консультации для родителей и педагогов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59"/>
        </w:numPr>
        <w:ind w:hanging="11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Индивидуальные консультации педагогов и родителей по результатам скрининга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1429E2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Результат: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2268"/>
        <w:gridCol w:w="4536"/>
      </w:tblGrid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Рекомендации по дальнейшей работе</w:t>
            </w:r>
          </w:p>
        </w:tc>
      </w:tr>
      <w:tr w:rsidR="00501B7D" w:rsidRPr="004F0339" w:rsidTr="00501B7D">
        <w:trPr>
          <w:cantSplit/>
          <w:trHeight w:val="1679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Заключение (справка по результатам скрининга)</w:t>
            </w:r>
          </w:p>
          <w:p w:rsidR="00501B7D" w:rsidRPr="004F0339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4F0339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Заполнение медкарты каждого воспитанника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Предложения по оптимизации п</w:t>
            </w:r>
            <w:r>
              <w:rPr>
                <w:sz w:val="24"/>
                <w:szCs w:val="24"/>
              </w:rPr>
              <w:t>сихического развития детей в ДОО</w:t>
            </w: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Согласование условий проведения углубленной диагностики</w:t>
            </w: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Организация работы ПМПк</w:t>
            </w:r>
          </w:p>
        </w:tc>
      </w:tr>
      <w:tr w:rsidR="00501B7D" w:rsidRPr="004F0339" w:rsidTr="00501B7D">
        <w:trPr>
          <w:cantSplit/>
          <w:trHeight w:val="2361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Устная консультация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Родители воспитанников, результат скрининговой диагностики которых не соответствуют возрастной норме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Согласование необходимости и условий проведения углубленной диагностики</w:t>
            </w:r>
          </w:p>
        </w:tc>
      </w:tr>
      <w:tr w:rsidR="00501B7D" w:rsidRPr="004F0339" w:rsidTr="00501B7D">
        <w:trPr>
          <w:cantSplit/>
          <w:trHeight w:val="873"/>
        </w:trPr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lastRenderedPageBreak/>
              <w:t>Устная консультация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Родители детей подготовительной группы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Помощь в выборе образовательного учреждения</w:t>
            </w:r>
          </w:p>
        </w:tc>
      </w:tr>
    </w:tbl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1429E2" w:rsidRDefault="00501B7D" w:rsidP="00501B7D">
      <w:pPr>
        <w:ind w:firstLine="709"/>
        <w:jc w:val="right"/>
        <w:rPr>
          <w:b/>
          <w:sz w:val="24"/>
          <w:szCs w:val="24"/>
        </w:rPr>
      </w:pPr>
      <w:r w:rsidRPr="001429E2">
        <w:rPr>
          <w:b/>
          <w:sz w:val="24"/>
          <w:szCs w:val="24"/>
        </w:rPr>
        <w:t>Приложение 4</w:t>
      </w:r>
    </w:p>
    <w:p w:rsidR="00501B7D" w:rsidRDefault="00501B7D" w:rsidP="00501B7D">
      <w:pPr>
        <w:pStyle w:val="1"/>
        <w:ind w:left="0" w:firstLine="709"/>
        <w:jc w:val="center"/>
        <w:rPr>
          <w:b/>
          <w:sz w:val="24"/>
          <w:szCs w:val="24"/>
        </w:rPr>
      </w:pPr>
    </w:p>
    <w:p w:rsidR="00501B7D" w:rsidRPr="001429E2" w:rsidRDefault="00501B7D" w:rsidP="00501B7D">
      <w:pPr>
        <w:pStyle w:val="1"/>
        <w:ind w:left="0" w:firstLine="709"/>
        <w:jc w:val="center"/>
        <w:rPr>
          <w:b/>
          <w:sz w:val="24"/>
          <w:szCs w:val="24"/>
        </w:rPr>
      </w:pPr>
      <w:r w:rsidRPr="001429E2">
        <w:rPr>
          <w:b/>
          <w:sz w:val="24"/>
          <w:szCs w:val="24"/>
        </w:rPr>
        <w:t>Углубленная диагностика и развивающе-коррекционная работа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AC37AC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b/>
          <w:sz w:val="24"/>
          <w:szCs w:val="24"/>
        </w:rPr>
        <w:t>Определение понятий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Отклонения и проблемы в развитии – любое изменение (снижение) психических функций, выходящее за пределы области социально-возрастного норматива</w:t>
      </w:r>
      <w:r>
        <w:rPr>
          <w:sz w:val="24"/>
          <w:szCs w:val="24"/>
        </w:rPr>
        <w:t>.</w:t>
      </w:r>
    </w:p>
    <w:p w:rsidR="00501B7D" w:rsidRPr="001429E2" w:rsidRDefault="00501B7D" w:rsidP="00501B7D">
      <w:pPr>
        <w:ind w:firstLine="709"/>
        <w:jc w:val="both"/>
        <w:rPr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Цель: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Содействие развитию ребенка в соответствии с его индивидуальными возможностями</w:t>
      </w:r>
      <w:r>
        <w:rPr>
          <w:sz w:val="24"/>
          <w:szCs w:val="24"/>
        </w:rPr>
        <w:t>.</w:t>
      </w:r>
    </w:p>
    <w:p w:rsidR="00501B7D" w:rsidRPr="001429E2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Задачи</w:t>
      </w:r>
      <w:r>
        <w:rPr>
          <w:b/>
          <w:i/>
          <w:sz w:val="24"/>
          <w:szCs w:val="24"/>
        </w:rPr>
        <w:t>:</w:t>
      </w:r>
    </w:p>
    <w:p w:rsidR="00501B7D" w:rsidRPr="004F0339" w:rsidRDefault="00501B7D" w:rsidP="00501B7D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Углубленная диагностика для определения причин развития ребенка ниже социально-возрастной нормы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Сопровождение развития ребенка (развивающе-коррекционная работа с ребенком)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Просвещение и обучение родителей и педагогов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Согласование содержания, форм и последовательности развивающе-коррекционной работы с родителями и педагогами</w:t>
      </w:r>
      <w:r>
        <w:rPr>
          <w:sz w:val="24"/>
          <w:szCs w:val="24"/>
        </w:rPr>
        <w:t>.</w:t>
      </w:r>
      <w:r w:rsidRPr="004F0339"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25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Подготовк</w:t>
      </w:r>
      <w:r>
        <w:rPr>
          <w:sz w:val="24"/>
          <w:szCs w:val="24"/>
        </w:rPr>
        <w:t>а и участие в заседании ПМПк ДОО</w:t>
      </w:r>
      <w:r w:rsidRPr="004F0339">
        <w:rPr>
          <w:sz w:val="24"/>
          <w:szCs w:val="24"/>
        </w:rPr>
        <w:t xml:space="preserve"> и представление в вышестоящую ПМПК.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1429E2" w:rsidRDefault="00501B7D" w:rsidP="00501B7D">
      <w:pPr>
        <w:ind w:firstLine="709"/>
        <w:jc w:val="both"/>
        <w:rPr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Причины нарушений: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Комплексные (биологические и социальные)</w:t>
      </w:r>
      <w:r>
        <w:rPr>
          <w:sz w:val="24"/>
          <w:szCs w:val="24"/>
        </w:rPr>
        <w:t>.</w:t>
      </w:r>
    </w:p>
    <w:p w:rsidR="00501B7D" w:rsidRPr="001429E2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Проявления:</w:t>
      </w:r>
    </w:p>
    <w:p w:rsidR="00501B7D" w:rsidRPr="004F0339" w:rsidRDefault="00501B7D" w:rsidP="00501B7D">
      <w:pPr>
        <w:ind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Комплексные (биологические и социальные)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1429E2">
        <w:rPr>
          <w:b/>
          <w:i/>
          <w:sz w:val="24"/>
          <w:szCs w:val="24"/>
        </w:rPr>
        <w:t>Система работы:</w:t>
      </w:r>
    </w:p>
    <w:p w:rsidR="00501B7D" w:rsidRPr="00AC37AC" w:rsidRDefault="00501B7D" w:rsidP="00501B7D">
      <w:pPr>
        <w:ind w:firstLine="709"/>
        <w:jc w:val="both"/>
        <w:rPr>
          <w:b/>
          <w:i/>
          <w:sz w:val="24"/>
          <w:szCs w:val="24"/>
        </w:rPr>
      </w:pPr>
    </w:p>
    <w:p w:rsidR="00501B7D" w:rsidRPr="003B6CE6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Сбор информации:</w:t>
      </w:r>
    </w:p>
    <w:p w:rsidR="00501B7D" w:rsidRPr="004F0339" w:rsidRDefault="00501B7D" w:rsidP="00501B7D">
      <w:pPr>
        <w:numPr>
          <w:ilvl w:val="0"/>
          <w:numId w:val="60"/>
        </w:numPr>
        <w:ind w:hanging="11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Анализ результатов скрининговой диагностики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60"/>
        </w:numPr>
        <w:ind w:hanging="11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Динамическое наблюдение в ходе индивидуальной развивающей работы.</w:t>
      </w:r>
    </w:p>
    <w:p w:rsidR="00501B7D" w:rsidRPr="004F0339" w:rsidRDefault="00501B7D" w:rsidP="00501B7D">
      <w:pPr>
        <w:numPr>
          <w:ilvl w:val="0"/>
          <w:numId w:val="60"/>
        </w:numPr>
        <w:ind w:hanging="11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Анализ результатов повторного скрининга</w:t>
      </w:r>
      <w:r>
        <w:rPr>
          <w:sz w:val="24"/>
          <w:szCs w:val="24"/>
        </w:rPr>
        <w:t>.</w:t>
      </w:r>
    </w:p>
    <w:p w:rsidR="00501B7D" w:rsidRPr="001429E2" w:rsidRDefault="00501B7D" w:rsidP="00501B7D">
      <w:pPr>
        <w:pStyle w:val="3"/>
        <w:spacing w:before="0" w:after="0"/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B6CE6">
        <w:rPr>
          <w:rFonts w:ascii="Times New Roman" w:hAnsi="Times New Roman" w:cs="Times New Roman"/>
          <w:sz w:val="24"/>
          <w:szCs w:val="24"/>
        </w:rPr>
        <w:t>Диагностика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 w:val="0"/>
          <w:sz w:val="24"/>
          <w:szCs w:val="24"/>
        </w:rPr>
        <w:t>д</w:t>
      </w:r>
      <w:r w:rsidRPr="001429E2">
        <w:rPr>
          <w:rFonts w:ascii="Times New Roman" w:hAnsi="Times New Roman" w:cs="Times New Roman"/>
          <w:b w:val="0"/>
          <w:sz w:val="24"/>
          <w:szCs w:val="24"/>
        </w:rPr>
        <w:t>ифференциальная диагностика.</w:t>
      </w:r>
    </w:p>
    <w:p w:rsidR="00501B7D" w:rsidRPr="004F0339" w:rsidRDefault="00501B7D" w:rsidP="00501B7D">
      <w:pPr>
        <w:pStyle w:val="6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F0339">
        <w:rPr>
          <w:sz w:val="24"/>
          <w:szCs w:val="24"/>
        </w:rPr>
        <w:t>Коррекция</w:t>
      </w:r>
      <w:r>
        <w:rPr>
          <w:sz w:val="24"/>
          <w:szCs w:val="24"/>
        </w:rPr>
        <w:t>:</w:t>
      </w:r>
    </w:p>
    <w:p w:rsidR="00501B7D" w:rsidRPr="004F0339" w:rsidRDefault="00501B7D" w:rsidP="00501B7D">
      <w:pPr>
        <w:numPr>
          <w:ilvl w:val="0"/>
          <w:numId w:val="61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Индивидуальная развивающая работа по результатам скрининговой диагностики с детьми второй младшей и средней групп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61"/>
        </w:numPr>
        <w:ind w:left="0"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Групповая и индивидуальная коррекци</w:t>
      </w:r>
      <w:r>
        <w:rPr>
          <w:sz w:val="24"/>
          <w:szCs w:val="24"/>
        </w:rPr>
        <w:t>онная работа по решению ПМПк ДОО.</w:t>
      </w:r>
    </w:p>
    <w:p w:rsidR="00501B7D" w:rsidRPr="004F0339" w:rsidRDefault="00501B7D" w:rsidP="00501B7D">
      <w:pPr>
        <w:pStyle w:val="6"/>
        <w:spacing w:before="0"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F0339">
        <w:rPr>
          <w:sz w:val="24"/>
          <w:szCs w:val="24"/>
        </w:rPr>
        <w:t>Просвещение, обучение, консультирование</w:t>
      </w:r>
      <w:r>
        <w:rPr>
          <w:sz w:val="24"/>
          <w:szCs w:val="24"/>
        </w:rPr>
        <w:t>:</w:t>
      </w:r>
    </w:p>
    <w:p w:rsidR="00501B7D" w:rsidRPr="004F0339" w:rsidRDefault="00501B7D" w:rsidP="00501B7D">
      <w:pPr>
        <w:numPr>
          <w:ilvl w:val="0"/>
          <w:numId w:val="62"/>
        </w:numPr>
        <w:ind w:left="0" w:firstLine="709"/>
        <w:jc w:val="both"/>
        <w:rPr>
          <w:sz w:val="24"/>
          <w:szCs w:val="24"/>
        </w:rPr>
      </w:pPr>
      <w:r w:rsidRPr="004F0339">
        <w:rPr>
          <w:sz w:val="24"/>
          <w:szCs w:val="24"/>
        </w:rPr>
        <w:t>Консультация педагогов о способах психолого-педагогической помощи детям с особенностями в развитии в зависимости от причин нарушений</w:t>
      </w:r>
      <w:r>
        <w:rPr>
          <w:sz w:val="24"/>
          <w:szCs w:val="24"/>
        </w:rPr>
        <w:t>.</w:t>
      </w:r>
    </w:p>
    <w:p w:rsidR="00501B7D" w:rsidRPr="004F0339" w:rsidRDefault="00501B7D" w:rsidP="00501B7D">
      <w:pPr>
        <w:numPr>
          <w:ilvl w:val="0"/>
          <w:numId w:val="62"/>
        </w:numPr>
        <w:ind w:left="0" w:firstLine="709"/>
        <w:jc w:val="both"/>
        <w:rPr>
          <w:b/>
          <w:sz w:val="24"/>
          <w:szCs w:val="24"/>
        </w:rPr>
      </w:pPr>
      <w:r w:rsidRPr="004F0339">
        <w:rPr>
          <w:sz w:val="24"/>
          <w:szCs w:val="24"/>
        </w:rPr>
        <w:t>Консультация родителей о способах помощи ребенку (в том числе выполнение психологом социально- диспетчерской функции – по решению ПМПк)</w:t>
      </w:r>
      <w:r>
        <w:rPr>
          <w:sz w:val="24"/>
          <w:szCs w:val="24"/>
        </w:rPr>
        <w:t>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AC37AC" w:rsidRDefault="00501B7D" w:rsidP="00501B7D">
      <w:pPr>
        <w:ind w:firstLine="709"/>
        <w:jc w:val="both"/>
        <w:rPr>
          <w:b/>
          <w:i/>
          <w:sz w:val="24"/>
          <w:szCs w:val="24"/>
        </w:rPr>
      </w:pPr>
      <w:r w:rsidRPr="00AC37AC">
        <w:rPr>
          <w:b/>
          <w:i/>
          <w:sz w:val="24"/>
          <w:szCs w:val="24"/>
        </w:rPr>
        <w:t>Результат:</w:t>
      </w:r>
    </w:p>
    <w:p w:rsidR="00501B7D" w:rsidRPr="004F0339" w:rsidRDefault="00501B7D" w:rsidP="00501B7D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2268"/>
        <w:gridCol w:w="4536"/>
      </w:tblGrid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Форма предоставления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Адресат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center"/>
              <w:rPr>
                <w:b/>
                <w:sz w:val="24"/>
                <w:szCs w:val="24"/>
              </w:rPr>
            </w:pPr>
            <w:r w:rsidRPr="004F0339">
              <w:rPr>
                <w:b/>
                <w:sz w:val="24"/>
                <w:szCs w:val="24"/>
              </w:rPr>
              <w:t>Рекомендации по дальнейшей работе</w:t>
            </w:r>
          </w:p>
        </w:tc>
      </w:tr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Устный отчет о ходе коррекционной работы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Организационное сопровождение коррекционного процесса</w:t>
            </w:r>
          </w:p>
        </w:tc>
      </w:tr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Представление-</w:t>
            </w:r>
            <w:r w:rsidRPr="004F0339">
              <w:rPr>
                <w:sz w:val="24"/>
                <w:szCs w:val="24"/>
              </w:rPr>
              <w:lastRenderedPageBreak/>
              <w:t>характеристика на ПМПк (ПМПК)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lastRenderedPageBreak/>
              <w:t xml:space="preserve">Председатель </w:t>
            </w:r>
            <w:r w:rsidRPr="004F0339">
              <w:rPr>
                <w:sz w:val="24"/>
                <w:szCs w:val="24"/>
              </w:rPr>
              <w:lastRenderedPageBreak/>
              <w:t>ПМПк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lastRenderedPageBreak/>
              <w:t>Организация коррекционной работы</w:t>
            </w:r>
          </w:p>
        </w:tc>
      </w:tr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lastRenderedPageBreak/>
              <w:t>Лист промежуточного наблюдения и заключение по результатам итоговой диагностики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Председатель ПМПк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Решение об изменениях содержания и организации коррекционной работы</w:t>
            </w:r>
          </w:p>
        </w:tc>
      </w:tr>
      <w:tr w:rsidR="00501B7D" w:rsidRPr="004F0339" w:rsidTr="00501B7D">
        <w:tc>
          <w:tcPr>
            <w:tcW w:w="2835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Индивидуальное консультирование по результатам углубленной диагностики (до ПМПк)</w:t>
            </w:r>
          </w:p>
        </w:tc>
        <w:tc>
          <w:tcPr>
            <w:tcW w:w="2268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Родители</w:t>
            </w:r>
          </w:p>
        </w:tc>
        <w:tc>
          <w:tcPr>
            <w:tcW w:w="4536" w:type="dxa"/>
          </w:tcPr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Выбор образовател</w:t>
            </w:r>
            <w:r>
              <w:rPr>
                <w:sz w:val="24"/>
                <w:szCs w:val="24"/>
              </w:rPr>
              <w:t>ьного маршрута (внутри и вне ДОО</w:t>
            </w:r>
            <w:r w:rsidRPr="004F0339">
              <w:rPr>
                <w:sz w:val="24"/>
                <w:szCs w:val="24"/>
              </w:rPr>
              <w:t>)</w:t>
            </w:r>
          </w:p>
          <w:p w:rsidR="00501B7D" w:rsidRPr="004F0339" w:rsidRDefault="00501B7D" w:rsidP="00501B7D">
            <w:pPr>
              <w:jc w:val="both"/>
              <w:rPr>
                <w:sz w:val="24"/>
                <w:szCs w:val="24"/>
              </w:rPr>
            </w:pPr>
            <w:r w:rsidRPr="004F0339">
              <w:rPr>
                <w:sz w:val="24"/>
                <w:szCs w:val="24"/>
              </w:rPr>
              <w:t>Консультация у специалистов</w:t>
            </w:r>
          </w:p>
        </w:tc>
      </w:tr>
    </w:tbl>
    <w:p w:rsidR="00501B7D" w:rsidRDefault="00501B7D" w:rsidP="00501B7D">
      <w:pPr>
        <w:jc w:val="both"/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20127A" w:rsidRDefault="0020127A" w:rsidP="00501B7D">
      <w:pPr>
        <w:pStyle w:val="aa"/>
        <w:spacing w:after="0"/>
        <w:ind w:left="0" w:firstLine="709"/>
        <w:jc w:val="center"/>
        <w:rPr>
          <w:b/>
          <w:sz w:val="28"/>
          <w:szCs w:val="28"/>
        </w:rPr>
      </w:pPr>
    </w:p>
    <w:p w:rsidR="00501B7D" w:rsidRDefault="00501B7D" w:rsidP="00501B7D">
      <w:pPr>
        <w:ind w:firstLine="709"/>
        <w:jc w:val="both"/>
      </w:pPr>
    </w:p>
    <w:p w:rsidR="004B1122" w:rsidRDefault="004B1122" w:rsidP="004B1122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№4             к</w:t>
      </w:r>
      <w:r w:rsidRPr="00DC67E9">
        <w:rPr>
          <w:sz w:val="24"/>
          <w:szCs w:val="24"/>
        </w:rPr>
        <w:t xml:space="preserve"> приказу </w:t>
      </w:r>
      <w:r>
        <w:rPr>
          <w:sz w:val="24"/>
          <w:szCs w:val="24"/>
        </w:rPr>
        <w:t>минобразования Ростовской области</w:t>
      </w:r>
    </w:p>
    <w:p w:rsidR="00501B7D" w:rsidRDefault="004B1122" w:rsidP="004B1122">
      <w:pPr>
        <w:ind w:firstLine="709"/>
        <w:jc w:val="right"/>
      </w:pPr>
      <w:r>
        <w:rPr>
          <w:sz w:val="24"/>
          <w:szCs w:val="24"/>
        </w:rPr>
        <w:t>от___________________ №_________</w:t>
      </w: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jc w:val="both"/>
      </w:pPr>
    </w:p>
    <w:p w:rsidR="00501B7D" w:rsidRPr="00C81740" w:rsidRDefault="00501B7D" w:rsidP="00501B7D">
      <w:pPr>
        <w:pStyle w:val="1"/>
        <w:ind w:left="0" w:firstLine="709"/>
        <w:jc w:val="center"/>
        <w:rPr>
          <w:b/>
          <w:color w:val="000000"/>
          <w:spacing w:val="5"/>
          <w:szCs w:val="28"/>
        </w:rPr>
      </w:pPr>
      <w:r w:rsidRPr="00C81740">
        <w:rPr>
          <w:b/>
          <w:color w:val="000000"/>
          <w:spacing w:val="5"/>
          <w:szCs w:val="28"/>
        </w:rPr>
        <w:t>Базовый компонент деятельности педагога –  психолога</w:t>
      </w:r>
    </w:p>
    <w:p w:rsidR="00501B7D" w:rsidRPr="00C81740" w:rsidRDefault="004B1122" w:rsidP="00501B7D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организации </w:t>
      </w:r>
      <w:r w:rsidR="00501B7D" w:rsidRPr="00C81740">
        <w:rPr>
          <w:b/>
          <w:sz w:val="28"/>
          <w:szCs w:val="28"/>
        </w:rPr>
        <w:t>для детей - сирот и детей, оставшихся без</w:t>
      </w:r>
    </w:p>
    <w:p w:rsidR="00501B7D" w:rsidRPr="00C81740" w:rsidRDefault="00501B7D" w:rsidP="00501B7D">
      <w:pPr>
        <w:pStyle w:val="1"/>
        <w:ind w:left="0" w:firstLine="709"/>
        <w:jc w:val="center"/>
        <w:rPr>
          <w:b/>
          <w:szCs w:val="28"/>
        </w:rPr>
      </w:pPr>
      <w:r w:rsidRPr="00C81740">
        <w:rPr>
          <w:b/>
          <w:szCs w:val="28"/>
        </w:rPr>
        <w:t>попечения родителей</w:t>
      </w:r>
      <w:r w:rsidRPr="00C81740">
        <w:rPr>
          <w:b/>
          <w:bCs/>
          <w:szCs w:val="28"/>
        </w:rPr>
        <w:t xml:space="preserve">, </w:t>
      </w:r>
      <w:r w:rsidR="00F96D28">
        <w:rPr>
          <w:b/>
          <w:bCs/>
          <w:szCs w:val="28"/>
        </w:rPr>
        <w:t xml:space="preserve"> школ-интернатов</w:t>
      </w:r>
    </w:p>
    <w:p w:rsidR="00501B7D" w:rsidRDefault="00501B7D" w:rsidP="00501B7D">
      <w:pPr>
        <w:ind w:firstLine="709"/>
        <w:jc w:val="both"/>
        <w:rPr>
          <w:color w:val="000000"/>
          <w:spacing w:val="5"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Целью</w:t>
      </w:r>
      <w:r>
        <w:rPr>
          <w:sz w:val="24"/>
          <w:szCs w:val="24"/>
        </w:rPr>
        <w:t xml:space="preserve"> психологической службы организаций</w:t>
      </w:r>
      <w:r w:rsidR="008C643A">
        <w:rPr>
          <w:sz w:val="24"/>
          <w:szCs w:val="24"/>
        </w:rPr>
        <w:t xml:space="preserve"> </w:t>
      </w:r>
      <w:r>
        <w:rPr>
          <w:sz w:val="24"/>
          <w:szCs w:val="24"/>
        </w:rPr>
        <w:t>для детей - сирот и детей, оставшихся без попечения родителей</w:t>
      </w:r>
      <w:r>
        <w:rPr>
          <w:b/>
          <w:bCs/>
          <w:sz w:val="24"/>
          <w:szCs w:val="24"/>
        </w:rPr>
        <w:t xml:space="preserve">, </w:t>
      </w:r>
      <w:r w:rsidR="00F96D28">
        <w:rPr>
          <w:sz w:val="24"/>
          <w:szCs w:val="24"/>
        </w:rPr>
        <w:t>школ</w:t>
      </w:r>
      <w:r>
        <w:rPr>
          <w:sz w:val="24"/>
          <w:szCs w:val="24"/>
        </w:rPr>
        <w:t>-интернат</w:t>
      </w:r>
      <w:r w:rsidR="00F96D28">
        <w:rPr>
          <w:sz w:val="24"/>
          <w:szCs w:val="24"/>
        </w:rPr>
        <w:t xml:space="preserve">ов </w:t>
      </w:r>
      <w:r>
        <w:rPr>
          <w:sz w:val="24"/>
          <w:szCs w:val="24"/>
        </w:rPr>
        <w:t xml:space="preserve"> (далее по тексту - интернат) является создание условий, компенсирующих трудности развития и обеспечивающих личностное становление, сохранение здоровья и успешную социальную адаптацию  всех обучающихся. 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Задачи: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1134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 личностного и интеллектуального потенциала обучающихся на каждом возрастном этапе.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1134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индивидуального сопровождения обучающихся в процессе обучения.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1134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обновления содержания основной образовательной программы, а также методик и технологий ее реализации (для образовательных школ-интернатов).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45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Мониторинг возможностей и способностей обучающихся, выявление и поддержка одаренных детей, детей с ограниченными возможностями здоровья (для образовательных школ-интернатов).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Профилактика и преодоление  отклонений в социальном и психологическом развитии обучающихся. 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комплекса поведенческих навыков, позволяющих ребенку продуктивно взаимодействовать с окружающими и успешно справляться с требованиями и изменениями повседневной жизни.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к жизни в семье (для организаций для детей - сирот и детей, оставшихся без попечения родителей).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color w:val="000080"/>
          <w:sz w:val="24"/>
          <w:szCs w:val="24"/>
        </w:rPr>
        <w:t>С</w:t>
      </w:r>
      <w:r>
        <w:rPr>
          <w:sz w:val="24"/>
          <w:szCs w:val="24"/>
        </w:rPr>
        <w:t>одействие педагогическим работникам в формировании у обучающихся нравственных принципов, ответственности, уверенности в себе, активной жизненной позиции без ущемления прав и свобод другой личности.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left" w:pos="-180"/>
          <w:tab w:val="left" w:pos="360"/>
          <w:tab w:val="left" w:pos="993"/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педагогическому коллективу в гармонизации социально-психологического климата в интернате.</w:t>
      </w:r>
    </w:p>
    <w:p w:rsidR="00501B7D" w:rsidRDefault="00501B7D" w:rsidP="00501B7D">
      <w:pPr>
        <w:pStyle w:val="31"/>
        <w:numPr>
          <w:ilvl w:val="0"/>
          <w:numId w:val="8"/>
        </w:numPr>
        <w:tabs>
          <w:tab w:val="clear" w:pos="720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развитие психолого-педагогической компетентности педагогических и административных работников, родительской общественности.</w:t>
      </w:r>
    </w:p>
    <w:p w:rsidR="00501B7D" w:rsidRDefault="00501B7D" w:rsidP="00501B7D">
      <w:pPr>
        <w:pStyle w:val="31"/>
        <w:tabs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основным направлениям деятельности психологической службы интерната  относятся: психологические диагностика; коррекция; профилактика; просвещение; экспертиза и консультативная деятельность.</w:t>
      </w:r>
    </w:p>
    <w:p w:rsidR="00501B7D" w:rsidRDefault="00501B7D" w:rsidP="00501B7D">
      <w:pPr>
        <w:shd w:val="clear" w:color="auto" w:fill="FFFFFF"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образовательного процесса осуществляется на нескольких  уровнях: индивидуальном, групповом, уровнях класса, организации.</w:t>
      </w:r>
    </w:p>
    <w:p w:rsidR="00501B7D" w:rsidRDefault="00501B7D" w:rsidP="00501B7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Педагог-психолог интерната в целях обеспечения условий реализации основной образовательной программы принимает участие в планировании и реализации ее составляющих:</w:t>
      </w:r>
    </w:p>
    <w:p w:rsidR="00501B7D" w:rsidRDefault="00501B7D" w:rsidP="00173C2F">
      <w:pPr>
        <w:numPr>
          <w:ilvl w:val="0"/>
          <w:numId w:val="70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программы формирования и развития универсальных учебных действий у обучающихся на ступени начального общего образования (для образовательных школ-интернатов);</w:t>
      </w:r>
    </w:p>
    <w:p w:rsidR="00501B7D" w:rsidRDefault="00501B7D" w:rsidP="00173C2F">
      <w:pPr>
        <w:numPr>
          <w:ilvl w:val="0"/>
          <w:numId w:val="70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программы отдельных учебных предметов (в части описания личностных и метапредметных результатов освоения конкретного учебного предмета) (для образовательных школ-интернатов);</w:t>
      </w:r>
    </w:p>
    <w:p w:rsidR="00501B7D" w:rsidRDefault="00501B7D" w:rsidP="00173C2F">
      <w:pPr>
        <w:numPr>
          <w:ilvl w:val="0"/>
          <w:numId w:val="70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программы духовно-нравственного развития, воспитания обучающихся на ступени начального общего образования;</w:t>
      </w:r>
    </w:p>
    <w:p w:rsidR="00501B7D" w:rsidRDefault="00501B7D" w:rsidP="00173C2F">
      <w:pPr>
        <w:numPr>
          <w:ilvl w:val="0"/>
          <w:numId w:val="70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программы формирования культуры здорового и безопасного образа жизни;</w:t>
      </w:r>
    </w:p>
    <w:p w:rsidR="00501B7D" w:rsidRDefault="00501B7D" w:rsidP="00173C2F">
      <w:pPr>
        <w:numPr>
          <w:ilvl w:val="0"/>
          <w:numId w:val="70"/>
        </w:numPr>
        <w:shd w:val="clear" w:color="auto" w:fill="FFFFFF"/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программы воспитания и социализации обучающихся на ступени основного общего образования;</w:t>
      </w:r>
    </w:p>
    <w:p w:rsidR="00501B7D" w:rsidRDefault="00501B7D" w:rsidP="00173C2F">
      <w:pPr>
        <w:numPr>
          <w:ilvl w:val="0"/>
          <w:numId w:val="70"/>
        </w:numPr>
        <w:shd w:val="clear" w:color="auto" w:fill="FFFFFF"/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программы коррекционной работы.</w:t>
      </w:r>
    </w:p>
    <w:p w:rsidR="00501B7D" w:rsidRDefault="00501B7D" w:rsidP="00501B7D">
      <w:pPr>
        <w:shd w:val="clear" w:color="auto" w:fill="FFFFFF"/>
        <w:tabs>
          <w:tab w:val="left" w:pos="14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того, педагог-психолог интерната принимает участие в оценке достижения  результатов освоения общеобразовательной программы, прежде всего в части обеспечения комплексного подхода к оценке предметных, метапредметных и личностных результатов. 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bCs/>
          <w:i/>
          <w:iCs/>
          <w:sz w:val="24"/>
          <w:szCs w:val="24"/>
        </w:rPr>
      </w:pPr>
    </w:p>
    <w:p w:rsidR="00501B7D" w:rsidRDefault="00501B7D" w:rsidP="00501B7D">
      <w:pPr>
        <w:pStyle w:val="31"/>
        <w:spacing w:after="0"/>
        <w:ind w:left="0" w:firstLine="709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Начальная школа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уровня развития познавательной и эмоционально-волевой сфер ребенка и особенностей межличностных отношений при поступлении в интернат; выявление учащихся группы риска дезадаптации.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Психологическая помощь учащимся с трудностями адаптации (индивидуальная и групповая формы).</w:t>
      </w:r>
    </w:p>
    <w:p w:rsidR="00501B7D" w:rsidRDefault="00501B7D" w:rsidP="00173C2F">
      <w:pPr>
        <w:numPr>
          <w:ilvl w:val="0"/>
          <w:numId w:val="66"/>
        </w:numPr>
        <w:tabs>
          <w:tab w:val="left" w:pos="284"/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обновления содержания основной образовательной программы начального общего образования, а также методик и технологий ее реализации (для образовательных школ-интернатов).</w:t>
      </w:r>
    </w:p>
    <w:p w:rsidR="00501B7D" w:rsidRDefault="00501B7D" w:rsidP="00173C2F">
      <w:pPr>
        <w:numPr>
          <w:ilvl w:val="0"/>
          <w:numId w:val="66"/>
        </w:numPr>
        <w:tabs>
          <w:tab w:val="left" w:pos="284"/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возможностей и способностей обучающихся (для образовательных школ-интернатов).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готовности первоклассников к школьному обучению и прогноз возможных трудностей обучения (для образовательных школ-интернатов).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углубленной психологической диагностики детей с трудностями  в обучении. 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психологического заключения для психолого-медико-педагогического консилиума. 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определении образовательного маршрута.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сопровождение инклюзивного образования.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00"/>
          <w:tab w:val="left" w:pos="153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Коррекционно-развивающая работа с детьми, испытывающими трудности в обучении и развитии (совместно с воспитателем). 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00"/>
          <w:tab w:val="left" w:pos="153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повторной психологической диагностики учащихся: анализ динамики развития.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готовности к обучению в среднем звене школы. Прогноз вероятности дезадаптации.</w:t>
      </w:r>
    </w:p>
    <w:p w:rsidR="00501B7D" w:rsidRDefault="00501B7D" w:rsidP="00173C2F">
      <w:pPr>
        <w:pStyle w:val="31"/>
        <w:numPr>
          <w:ilvl w:val="0"/>
          <w:numId w:val="66"/>
        </w:numPr>
        <w:tabs>
          <w:tab w:val="left" w:pos="284"/>
          <w:tab w:val="left" w:pos="1418"/>
        </w:tabs>
        <w:spacing w:after="0"/>
        <w:ind w:left="0" w:firstLine="709"/>
        <w:jc w:val="both"/>
        <w:rPr>
          <w:color w:val="000080"/>
          <w:sz w:val="24"/>
          <w:szCs w:val="24"/>
        </w:rPr>
      </w:pPr>
      <w:r>
        <w:rPr>
          <w:sz w:val="24"/>
          <w:szCs w:val="24"/>
        </w:rPr>
        <w:t>Реализация программ подготовки воспитанников к жизни в семейных условиях (для организаций для детей - сирот и детей, оставшихс</w:t>
      </w:r>
      <w:r>
        <w:rPr>
          <w:color w:val="000080"/>
          <w:sz w:val="24"/>
          <w:szCs w:val="24"/>
        </w:rPr>
        <w:t>я</w:t>
      </w:r>
      <w:r>
        <w:rPr>
          <w:sz w:val="24"/>
          <w:szCs w:val="24"/>
        </w:rPr>
        <w:t xml:space="preserve"> без попечения родителей)</w:t>
      </w:r>
      <w:r>
        <w:rPr>
          <w:color w:val="000080"/>
          <w:sz w:val="24"/>
          <w:szCs w:val="24"/>
        </w:rPr>
        <w:t>.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bCs/>
          <w:i/>
          <w:iCs/>
          <w:sz w:val="24"/>
          <w:szCs w:val="24"/>
        </w:rPr>
      </w:pPr>
    </w:p>
    <w:p w:rsidR="00501B7D" w:rsidRDefault="00501B7D" w:rsidP="00501B7D">
      <w:pPr>
        <w:pStyle w:val="31"/>
        <w:spacing w:after="0"/>
        <w:ind w:left="0" w:firstLine="709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Средняя и старшая школа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Индивидуальная психологическая поддержка подростков с осложненной адаптацией к условиям интерната, при переходе к средней ступени обучения.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Выявление подростков с эмоционально-волевыми проблемами и трудностями взаимоотношений со сверстниками.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групповых  занятий по социально-компетентному поведению и развитию жизненных навыков для подростков.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подростков по личностным  и коммуникативным проблемам.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педагогов и воспитателей по вопросам разрешения конфликтных ситуаций в подростковых группах.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первичных групповых консультаций для подростков по профессиональному самоопределению (совместно с социальным педагогом, центром занятости)</w:t>
      </w:r>
    </w:p>
    <w:p w:rsidR="00501B7D" w:rsidRDefault="00501B7D" w:rsidP="00173C2F">
      <w:pPr>
        <w:pStyle w:val="31"/>
        <w:numPr>
          <w:ilvl w:val="0"/>
          <w:numId w:val="67"/>
        </w:numPr>
        <w:tabs>
          <w:tab w:val="clear" w:pos="72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ценности здоровья и безопасного образа жизни:</w:t>
      </w:r>
    </w:p>
    <w:p w:rsidR="00501B7D" w:rsidRDefault="00501B7D" w:rsidP="00173C2F">
      <w:pPr>
        <w:pStyle w:val="31"/>
        <w:numPr>
          <w:ilvl w:val="0"/>
          <w:numId w:val="68"/>
        </w:numPr>
        <w:tabs>
          <w:tab w:val="left" w:pos="1985"/>
        </w:tabs>
        <w:spacing w:after="0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проведение  работы по профилактике злоупотребления ПАВ (табак, алкоголь, наркотики), заболеваний, передающихся половым путем;</w:t>
      </w:r>
    </w:p>
    <w:p w:rsidR="00501B7D" w:rsidRDefault="00501B7D" w:rsidP="00173C2F">
      <w:pPr>
        <w:pStyle w:val="af3"/>
        <w:numPr>
          <w:ilvl w:val="0"/>
          <w:numId w:val="68"/>
        </w:numPr>
        <w:tabs>
          <w:tab w:val="left" w:pos="817"/>
          <w:tab w:val="left" w:pos="1985"/>
        </w:tabs>
        <w:spacing w:before="0" w:after="0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развитие навыков саморегуляции и управления стрессом;</w:t>
      </w:r>
    </w:p>
    <w:p w:rsidR="00501B7D" w:rsidRDefault="00501B7D" w:rsidP="00173C2F">
      <w:pPr>
        <w:pStyle w:val="31"/>
        <w:numPr>
          <w:ilvl w:val="0"/>
          <w:numId w:val="68"/>
        </w:numPr>
        <w:tabs>
          <w:tab w:val="left" w:pos="1985"/>
        </w:tabs>
        <w:spacing w:after="0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сопровождение подростков группы риска правонарушений;</w:t>
      </w:r>
    </w:p>
    <w:p w:rsidR="00501B7D" w:rsidRDefault="00501B7D" w:rsidP="00173C2F">
      <w:pPr>
        <w:pStyle w:val="31"/>
        <w:numPr>
          <w:ilvl w:val="0"/>
          <w:numId w:val="68"/>
        </w:numPr>
        <w:tabs>
          <w:tab w:val="left" w:pos="885"/>
          <w:tab w:val="left" w:pos="1985"/>
        </w:tabs>
        <w:spacing w:after="0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выявление и сопровождение  подростков группы суицидального риска.</w:t>
      </w:r>
    </w:p>
    <w:p w:rsidR="00501B7D" w:rsidRDefault="00501B7D" w:rsidP="00173C2F">
      <w:pPr>
        <w:numPr>
          <w:ilvl w:val="0"/>
          <w:numId w:val="69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Психолого-педагогическое сопровождение организации самостоятельной работы обучающихся (поддержка проектной деятельности, деятельности детских объединений, ученического самоуправления).</w:t>
      </w:r>
    </w:p>
    <w:p w:rsidR="00501B7D" w:rsidRDefault="00501B7D" w:rsidP="00173C2F">
      <w:pPr>
        <w:pStyle w:val="31"/>
        <w:numPr>
          <w:ilvl w:val="0"/>
          <w:numId w:val="69"/>
        </w:numPr>
        <w:tabs>
          <w:tab w:val="left" w:pos="709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реализация совместно с воспитателями и социальными педагогами индивидуальных программ психологической и социально-педагогической поддержки одаренных детей, детей с ограниченными возможностями здоровья.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Педагоги, воспитатели и другие специалисты, работающие с детьми.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 реабилитационных занятий для нормализации эмоционального состояния и повышения работоспособности.</w:t>
      </w:r>
    </w:p>
    <w:p w:rsidR="00501B7D" w:rsidRDefault="00501B7D" w:rsidP="00501B7D">
      <w:pPr>
        <w:numPr>
          <w:ilvl w:val="0"/>
          <w:numId w:val="3"/>
        </w:numPr>
        <w:shd w:val="clear" w:color="auto" w:fill="FFFFFF"/>
        <w:tabs>
          <w:tab w:val="left" w:pos="142"/>
          <w:tab w:val="left" w:pos="720"/>
          <w:tab w:val="left" w:pos="765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 психологической компетентности педагогов в части формирования  универсальных учебных действий у обучающихся.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по профессиональным проблемам.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Психологическая экспертиза педагогической деятельности.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просвещение педагогов по проблемам, связанным со спецификой контингента обучающихся в условиях интерната.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Родители (для</w:t>
      </w:r>
      <w:r w:rsidR="008C643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общеобразовательной школы-интерната).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запросу.</w:t>
      </w:r>
    </w:p>
    <w:p w:rsidR="00501B7D" w:rsidRDefault="00501B7D" w:rsidP="00501B7D">
      <w:pPr>
        <w:pStyle w:val="31"/>
        <w:numPr>
          <w:ilvl w:val="0"/>
          <w:numId w:val="3"/>
        </w:numPr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Помощь родителям и педагогам в построении контактов по проблемам обучения и воспитания  детей и подростков.    </w:t>
      </w:r>
    </w:p>
    <w:p w:rsidR="00501B7D" w:rsidRDefault="00501B7D" w:rsidP="00501B7D">
      <w:pPr>
        <w:pStyle w:val="31"/>
        <w:spacing w:after="0"/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Формы и методы работы.</w:t>
      </w:r>
    </w:p>
    <w:p w:rsidR="00501B7D" w:rsidRDefault="00501B7D" w:rsidP="00501B7D">
      <w:pPr>
        <w:pStyle w:val="31"/>
        <w:tabs>
          <w:tab w:val="left" w:pos="142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Основной коллегиальной формой практической деятельности интерната является психолого-медико-педагогический консилиум.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Консилиум имеет две главные </w:t>
      </w:r>
      <w:r>
        <w:rPr>
          <w:b/>
          <w:sz w:val="24"/>
          <w:szCs w:val="24"/>
        </w:rPr>
        <w:t>цели:</w:t>
      </w:r>
    </w:p>
    <w:p w:rsidR="00501B7D" w:rsidRDefault="00501B7D" w:rsidP="00501B7D">
      <w:pPr>
        <w:pStyle w:val="aa"/>
        <w:spacing w:after="0"/>
        <w:ind w:left="0"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во-первых,</w:t>
      </w:r>
      <w:r>
        <w:rPr>
          <w:sz w:val="24"/>
          <w:szCs w:val="24"/>
        </w:rPr>
        <w:t xml:space="preserve"> изучить личность воспитанника с целью определения реальных учебных возможностей, уровня развития, состояния соматического и нервно-психического здоровья;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во-вторых,</w:t>
      </w:r>
      <w:r>
        <w:rPr>
          <w:rFonts w:ascii="Times New Roman" w:hAnsi="Times New Roman" w:cs="Times New Roman"/>
          <w:sz w:val="24"/>
          <w:szCs w:val="24"/>
        </w:rPr>
        <w:t xml:space="preserve"> выработать единую  стратегию, комплексную коррекционно-развивающую программу по ликвидации пробелов в знаниях, по повышению уровня социальной адаптации, по профилактике побегов, суицидального поведения, по коррекции когнитивной и эмоционально-волевой сфер воспитанника, улучшению его соматического и нервно-психического здоровья.        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психологического обследования </w:t>
      </w:r>
      <w:r>
        <w:rPr>
          <w:rFonts w:ascii="Times New Roman" w:hAnsi="Times New Roman" w:cs="Times New Roman"/>
          <w:sz w:val="24"/>
          <w:szCs w:val="24"/>
        </w:rPr>
        <w:t>является дифференциальная диагностика психического развития ребенка, которое предполагает не только выявление особенностей психического развития и состояние высших психических процессов, выявление особенностей эмоционально-волевой сферы и личностных особенностей, но и выявление сохранных, потенциальных и компенсаторных возможностей ребенка.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в процессе реализации коррекционно-развивающей программы использует групповые и индивидуальные формы работы с детьми и подростками, применяя методы, соответствующие уровню его квалификации: психогимнастика, релаксация, продуктивная деятельность     (рисование, лепка и т.п.), психологические игры и упражнения, ролевые игры, кооперативное обучение,  дискуссии, мозговой штурм, когнитивные, арттерапевтические, поведенческие, телесноориентированные, гештальт- и психодраматические методы.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Диагностический инструментарий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контингента обучающихся интерната, в частности, высокая утомляемость и истощаемость, диспропорции развития, недостаточная учебная мотивация и т.п., во многом определяют выбор диагностического инструментария. Для используемых диагностических методик желательными являются: краткость диагностической процедуры; преобладание проективных методик; ограниченное использование опросников.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Возраст и индивидуальные особенности детей и подростков, оставшихся без попечения родителей, также влияют на выбор тех или иных методик. В одних случаях упор стоит делать на беседе, включая в нее отдельные экспериментальные методики, в других случаях – исключительно на наблюдении за деятельностью обучающегося в процессе игры, учебы или общения.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Предлагаемый ниже диагностический инструментарий носит рекомендательный характер.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2712"/>
        <w:gridCol w:w="4572"/>
        <w:gridCol w:w="2355"/>
      </w:tblGrid>
      <w:tr w:rsidR="00501B7D" w:rsidRPr="00F43052" w:rsidTr="00501B7D">
        <w:trPr>
          <w:cantSplit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и параметры диагностического исследования</w:t>
            </w:r>
          </w:p>
        </w:tc>
        <w:tc>
          <w:tcPr>
            <w:tcW w:w="6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Диагностический инструментарий</w:t>
            </w:r>
          </w:p>
        </w:tc>
      </w:tr>
      <w:tr w:rsidR="00501B7D" w:rsidRPr="00F43052" w:rsidTr="00501B7D">
        <w:trPr>
          <w:cantSplit/>
          <w:trHeight w:val="147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Младший школьный возраст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Подростковый возраст</w:t>
            </w:r>
          </w:p>
        </w:tc>
      </w:tr>
      <w:tr w:rsidR="00501B7D" w:rsidRPr="00F43052" w:rsidTr="00501B7D">
        <w:trPr>
          <w:cantSplit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Познавательная сфера: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восприятие; память;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внимание; мышление;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воображение;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обучаемость;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уровень произвольности; мотивация учения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Тест Бендера, обучающий эксперимент Ивановой, «10 слов» (А.Р.Лурия), «Беседы о школе» (Нежнова Т.А.), корректурная проба  Методика Тулуз-Пьерона;Векслера; Последовательные  картинки; Четвертый лишний,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Выделение существенных признаков понятий,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Разрезные картинки, метод пиктограмм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Методика Векслера, Равена, тест Амтхауера, корректурная проба, таблицы Шульте</w:t>
            </w:r>
          </w:p>
          <w:p w:rsidR="00501B7D" w:rsidRPr="00F43052" w:rsidRDefault="00501B7D" w:rsidP="00501B7D">
            <w:pPr>
              <w:pStyle w:val="1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B7D" w:rsidRPr="00F43052" w:rsidRDefault="00501B7D" w:rsidP="00501B7D">
            <w:pPr>
              <w:pStyle w:val="1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7D" w:rsidRPr="00F43052" w:rsidTr="00501B7D">
        <w:trPr>
          <w:cantSplit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Эмоционально-мотивационная сфера: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эмоциональная устойчивость;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уровень тревожности;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самооценка; уровень притязаний;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ценностные ориентации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 xml:space="preserve">«Лесенка», «Три желания», Тест М.Люшера, ЦТО, рисунок человека,  наблюдение, тест тревожности Р.Тиммэл, М.Дарки, В.Амен, 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тест Дембо-Рубинштейна, Детский апперцептивный тест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тест М.Люшера,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тест Р.Кеттела,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неоконченные предложения, рисуночные тесты, беседа, наблюдение</w:t>
            </w:r>
          </w:p>
          <w:p w:rsidR="00501B7D" w:rsidRPr="00F43052" w:rsidRDefault="00501B7D" w:rsidP="00501B7D">
            <w:pPr>
              <w:pStyle w:val="14"/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7D" w:rsidRPr="00F43052" w:rsidTr="00501B7D">
        <w:trPr>
          <w:cantSplit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Поведенческая сфера: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контактность;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склонность к агрессии;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конфликтность;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склонность к к аддиктивному поведению;</w:t>
            </w:r>
          </w:p>
          <w:p w:rsidR="00501B7D" w:rsidRPr="00F43052" w:rsidRDefault="00501B7D" w:rsidP="00501B7D">
            <w:pPr>
              <w:pStyle w:val="1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асоциальные или (и) аморальные тенденции; суицидальные наклонности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Наблюдение, проективные рисуночные тесты,  «Два дома», «Кого бы ты куда поселил», методика С.Розенцвейга, методика Р.Жиля М.,  тест Р.Кеттела (модиф. Э.М.Александровской, И.Н.Гильяшева), М.Люшера, Р.Жиля, неоконченные предложения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pStyle w:val="14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052">
              <w:rPr>
                <w:rFonts w:ascii="Times New Roman" w:hAnsi="Times New Roman" w:cs="Times New Roman"/>
                <w:sz w:val="24"/>
                <w:szCs w:val="24"/>
              </w:rPr>
              <w:t>Тест Р.Кеттела, М.Люшера, Г.Айзенка, Леонгарда, ЦТО, опросник Эйдемиллера неоконченные предложения,</w:t>
            </w:r>
          </w:p>
          <w:p w:rsidR="00501B7D" w:rsidRPr="00F43052" w:rsidRDefault="00501B7D" w:rsidP="00501B7D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 w:rsidRPr="00F43052">
              <w:rPr>
                <w:sz w:val="24"/>
                <w:szCs w:val="24"/>
              </w:rPr>
              <w:t>методика  Розенцвейга,</w:t>
            </w:r>
          </w:p>
          <w:p w:rsidR="00501B7D" w:rsidRPr="00F43052" w:rsidRDefault="00501B7D" w:rsidP="00501B7D">
            <w:pPr>
              <w:pStyle w:val="21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F43052">
              <w:rPr>
                <w:sz w:val="24"/>
                <w:szCs w:val="24"/>
              </w:rPr>
              <w:t xml:space="preserve">социометрия, </w:t>
            </w:r>
            <w:r w:rsidRPr="00F43052">
              <w:rPr>
                <w:sz w:val="24"/>
                <w:szCs w:val="24"/>
                <w:lang w:val="en-US"/>
              </w:rPr>
              <w:t>Hand</w:t>
            </w:r>
            <w:r w:rsidRPr="00F43052">
              <w:rPr>
                <w:sz w:val="24"/>
                <w:szCs w:val="24"/>
              </w:rPr>
              <w:t>-тест, опросник по выявлению суицидального риска,</w:t>
            </w:r>
          </w:p>
          <w:p w:rsidR="00501B7D" w:rsidRPr="00F43052" w:rsidRDefault="00501B7D" w:rsidP="00501B7D">
            <w:pPr>
              <w:pStyle w:val="31"/>
              <w:tabs>
                <w:tab w:val="left" w:pos="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F43052">
              <w:rPr>
                <w:sz w:val="24"/>
                <w:szCs w:val="24"/>
              </w:rPr>
              <w:t>диагностическая беседа, СМОЛ, наблюдение</w:t>
            </w:r>
          </w:p>
        </w:tc>
      </w:tr>
    </w:tbl>
    <w:p w:rsidR="00501B7D" w:rsidRDefault="00501B7D" w:rsidP="00501B7D">
      <w:pPr>
        <w:pStyle w:val="14"/>
        <w:spacing w:line="240" w:lineRule="auto"/>
        <w:ind w:firstLine="709"/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деформации психологического, личностного плана у детей и подростков интерната являются следствием жестокого обращения, которому они подвергались в семье или вне ее. Чтобы выявить скрытые завуалированные травмирующие ситуации в жизни ребенка, понять страхи, переживания, которые ими вызваны, необходимо использовать особый комплекс диагностических методик. 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этой целью могут применяться различные рисуночные тесты (рисунок себя; воображаемого обидчика; родителей (взрослых), которые делают что-то нехорошее; другие проективные тесты).  Среди проективных методик, кроме рисуночных тестов, весьма эффективен в работе с детьми, перенесшими жестокое обращение, цветовой тест М.Люшера и  ЦТО. Может быть использована  шкала «Индекс реакций при ПТСР». 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Проективные тесты </w:t>
      </w:r>
      <w:r>
        <w:rPr>
          <w:rFonts w:ascii="Times New Roman" w:hAnsi="Times New Roman" w:cs="Times New Roman"/>
          <w:color w:val="330066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опросники  следует сочетать с методом беседы.</w:t>
      </w: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1B7D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B174F" w:rsidRDefault="00DB174F" w:rsidP="00501B7D">
      <w:pPr>
        <w:pStyle w:val="14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174F" w:rsidRDefault="00DB174F" w:rsidP="00DB174F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№5             к</w:t>
      </w:r>
      <w:r w:rsidRPr="00DC67E9">
        <w:rPr>
          <w:sz w:val="24"/>
          <w:szCs w:val="24"/>
        </w:rPr>
        <w:t xml:space="preserve"> приказу </w:t>
      </w:r>
      <w:r>
        <w:rPr>
          <w:sz w:val="24"/>
          <w:szCs w:val="24"/>
        </w:rPr>
        <w:t>минобразования Ростовской области</w:t>
      </w:r>
    </w:p>
    <w:p w:rsidR="00DB174F" w:rsidRPr="00616CF3" w:rsidRDefault="00DB174F" w:rsidP="00DB174F">
      <w:pPr>
        <w:pStyle w:val="14"/>
        <w:spacing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16CF3">
        <w:rPr>
          <w:rFonts w:ascii="Times New Roman" w:hAnsi="Times New Roman" w:cs="Times New Roman"/>
          <w:sz w:val="24"/>
          <w:szCs w:val="24"/>
        </w:rPr>
        <w:t>от___________________ №_________</w:t>
      </w:r>
    </w:p>
    <w:p w:rsidR="00DB174F" w:rsidRDefault="00DB174F" w:rsidP="00501B7D">
      <w:pPr>
        <w:pStyle w:val="14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1B7D" w:rsidRPr="00A5422D" w:rsidRDefault="00501B7D" w:rsidP="00501B7D">
      <w:pPr>
        <w:pStyle w:val="14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5422D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Обязательный компонент деятельности педагога-психолога </w:t>
      </w:r>
      <w:r w:rsidR="000C7D45">
        <w:rPr>
          <w:rFonts w:ascii="Times New Roman" w:hAnsi="Times New Roman" w:cs="Times New Roman"/>
          <w:b/>
          <w:sz w:val="28"/>
        </w:rPr>
        <w:t>с</w:t>
      </w:r>
      <w:r w:rsidR="000C7D45" w:rsidRPr="000C7D45">
        <w:rPr>
          <w:rFonts w:ascii="Times New Roman" w:hAnsi="Times New Roman" w:cs="Times New Roman"/>
          <w:b/>
          <w:sz w:val="28"/>
        </w:rPr>
        <w:t xml:space="preserve">пециального (коррекционного)  образовательного учреждения </w:t>
      </w:r>
      <w:r w:rsidR="000C7D45" w:rsidRPr="000C7D45">
        <w:rPr>
          <w:rFonts w:ascii="Times New Roman" w:hAnsi="Times New Roman" w:cs="Times New Roman"/>
          <w:b/>
          <w:sz w:val="28"/>
          <w:lang w:val="en-US"/>
        </w:rPr>
        <w:t>VIII</w:t>
      </w:r>
      <w:r w:rsidR="000C7D45" w:rsidRPr="000C7D45">
        <w:rPr>
          <w:rFonts w:ascii="Times New Roman" w:hAnsi="Times New Roman" w:cs="Times New Roman"/>
          <w:b/>
          <w:sz w:val="28"/>
        </w:rPr>
        <w:t xml:space="preserve"> вида</w:t>
      </w:r>
    </w:p>
    <w:p w:rsidR="00501B7D" w:rsidRPr="00647FF4" w:rsidRDefault="00501B7D" w:rsidP="00501B7D">
      <w:pPr>
        <w:tabs>
          <w:tab w:val="num" w:pos="0"/>
        </w:tabs>
        <w:ind w:firstLine="709"/>
        <w:jc w:val="both"/>
        <w:rPr>
          <w:b/>
          <w:sz w:val="24"/>
          <w:szCs w:val="24"/>
        </w:rPr>
      </w:pPr>
    </w:p>
    <w:p w:rsidR="00501B7D" w:rsidRPr="00647FF4" w:rsidRDefault="00501B7D" w:rsidP="00501B7D">
      <w:pPr>
        <w:pStyle w:val="1"/>
        <w:ind w:left="0" w:firstLine="709"/>
        <w:jc w:val="both"/>
        <w:rPr>
          <w:sz w:val="24"/>
          <w:szCs w:val="24"/>
        </w:rPr>
      </w:pPr>
      <w:r w:rsidRPr="00647FF4">
        <w:rPr>
          <w:b/>
          <w:i/>
          <w:sz w:val="24"/>
          <w:szCs w:val="24"/>
        </w:rPr>
        <w:t>Целью</w:t>
      </w:r>
      <w:r w:rsidRPr="00647FF4">
        <w:rPr>
          <w:sz w:val="24"/>
          <w:szCs w:val="24"/>
        </w:rPr>
        <w:t xml:space="preserve"> психологического сопровождения</w:t>
      </w:r>
      <w:r w:rsidR="008C643A">
        <w:rPr>
          <w:sz w:val="24"/>
          <w:szCs w:val="24"/>
        </w:rPr>
        <w:t xml:space="preserve"> </w:t>
      </w:r>
      <w:r w:rsidRPr="00647FF4">
        <w:rPr>
          <w:sz w:val="24"/>
          <w:szCs w:val="24"/>
        </w:rPr>
        <w:t>образовательной организации является создание ком</w:t>
      </w:r>
      <w:r w:rsidRPr="00647FF4">
        <w:rPr>
          <w:sz w:val="24"/>
          <w:szCs w:val="24"/>
        </w:rPr>
        <w:softHyphen/>
        <w:t>плексной системы клинико-психологических, психолого-педагоги</w:t>
      </w:r>
      <w:r w:rsidRPr="00647FF4">
        <w:rPr>
          <w:sz w:val="24"/>
          <w:szCs w:val="24"/>
        </w:rPr>
        <w:softHyphen/>
        <w:t xml:space="preserve">ческих и </w:t>
      </w:r>
      <w:r w:rsidRPr="00647FF4">
        <w:rPr>
          <w:bCs/>
          <w:sz w:val="24"/>
          <w:szCs w:val="24"/>
        </w:rPr>
        <w:t>психотерапевтических</w:t>
      </w:r>
      <w:r w:rsidRPr="00647FF4">
        <w:rPr>
          <w:sz w:val="24"/>
          <w:szCs w:val="24"/>
        </w:rPr>
        <w:t xml:space="preserve"> условий, способствующих успеш</w:t>
      </w:r>
      <w:r w:rsidRPr="00647FF4">
        <w:rPr>
          <w:sz w:val="24"/>
          <w:szCs w:val="24"/>
        </w:rPr>
        <w:softHyphen/>
        <w:t>ной адаптации, реабилитации и личностному росту детей в социуме (школе, в семье, медицинской организации, учреждении собеса и т.п.).</w:t>
      </w:r>
    </w:p>
    <w:p w:rsidR="00501B7D" w:rsidRPr="00647FF4" w:rsidRDefault="00501B7D" w:rsidP="00501B7D">
      <w:pPr>
        <w:tabs>
          <w:tab w:val="num" w:pos="0"/>
        </w:tabs>
        <w:ind w:firstLine="709"/>
        <w:jc w:val="both"/>
        <w:rPr>
          <w:bCs/>
          <w:sz w:val="24"/>
          <w:szCs w:val="24"/>
        </w:rPr>
      </w:pPr>
      <w:r w:rsidRPr="00647FF4">
        <w:rPr>
          <w:bCs/>
          <w:sz w:val="24"/>
          <w:szCs w:val="24"/>
        </w:rPr>
        <w:t xml:space="preserve">Сопровождение в </w:t>
      </w:r>
      <w:r w:rsidRPr="00647FF4">
        <w:rPr>
          <w:sz w:val="24"/>
          <w:szCs w:val="24"/>
        </w:rPr>
        <w:t xml:space="preserve">образовательной </w:t>
      </w:r>
      <w:r w:rsidRPr="00647FF4">
        <w:rPr>
          <w:bCs/>
          <w:sz w:val="24"/>
          <w:szCs w:val="24"/>
        </w:rPr>
        <w:t>организации - динамический про</w:t>
      </w:r>
      <w:r w:rsidRPr="00647FF4">
        <w:rPr>
          <w:bCs/>
          <w:sz w:val="24"/>
          <w:szCs w:val="24"/>
        </w:rPr>
        <w:softHyphen/>
        <w:t>цесс, целостная деятельность всех субъектов образования, куда включены  взаимосвязанные компоненты:</w:t>
      </w:r>
    </w:p>
    <w:p w:rsidR="00501B7D" w:rsidRPr="00647FF4" w:rsidRDefault="00501B7D" w:rsidP="00501B7D">
      <w:pPr>
        <w:numPr>
          <w:ilvl w:val="0"/>
          <w:numId w:val="55"/>
        </w:numPr>
        <w:tabs>
          <w:tab w:val="clear" w:pos="720"/>
          <w:tab w:val="num" w:pos="0"/>
          <w:tab w:val="left" w:pos="700"/>
        </w:tabs>
        <w:ind w:left="0" w:firstLine="709"/>
        <w:jc w:val="both"/>
        <w:rPr>
          <w:bCs/>
          <w:sz w:val="24"/>
          <w:szCs w:val="24"/>
        </w:rPr>
      </w:pPr>
      <w:r w:rsidRPr="00647FF4">
        <w:rPr>
          <w:bCs/>
          <w:sz w:val="24"/>
          <w:szCs w:val="24"/>
        </w:rPr>
        <w:t>систематическое отслеживание клинико-психологического и психолого-педагогического статуса ребёнка, динамики его психи</w:t>
      </w:r>
      <w:r w:rsidRPr="00647FF4">
        <w:rPr>
          <w:bCs/>
          <w:sz w:val="24"/>
          <w:szCs w:val="24"/>
        </w:rPr>
        <w:softHyphen/>
        <w:t>ческого развития в процессе обучения;</w:t>
      </w:r>
    </w:p>
    <w:p w:rsidR="00501B7D" w:rsidRPr="00647FF4" w:rsidRDefault="00501B7D" w:rsidP="00501B7D">
      <w:pPr>
        <w:numPr>
          <w:ilvl w:val="0"/>
          <w:numId w:val="55"/>
        </w:numPr>
        <w:tabs>
          <w:tab w:val="num" w:pos="0"/>
          <w:tab w:val="left" w:pos="140"/>
        </w:tabs>
        <w:ind w:left="0" w:firstLine="709"/>
        <w:jc w:val="both"/>
        <w:rPr>
          <w:bCs/>
          <w:sz w:val="24"/>
          <w:szCs w:val="24"/>
        </w:rPr>
      </w:pPr>
      <w:r w:rsidRPr="00647FF4">
        <w:rPr>
          <w:bCs/>
          <w:sz w:val="24"/>
          <w:szCs w:val="24"/>
        </w:rPr>
        <w:t>создание социально-психологических условий для лично</w:t>
      </w:r>
      <w:r w:rsidRPr="00647FF4">
        <w:rPr>
          <w:bCs/>
          <w:sz w:val="24"/>
          <w:szCs w:val="24"/>
        </w:rPr>
        <w:softHyphen/>
        <w:t>сти каждого ребёнка, успешности его обучения (базовый образова</w:t>
      </w:r>
      <w:r w:rsidRPr="00647FF4">
        <w:rPr>
          <w:bCs/>
          <w:sz w:val="24"/>
          <w:szCs w:val="24"/>
        </w:rPr>
        <w:softHyphen/>
        <w:t>тельный компонент);</w:t>
      </w:r>
    </w:p>
    <w:p w:rsidR="00501B7D" w:rsidRPr="00647FF4" w:rsidRDefault="00501B7D" w:rsidP="00501B7D">
      <w:pPr>
        <w:pStyle w:val="32"/>
        <w:numPr>
          <w:ilvl w:val="0"/>
          <w:numId w:val="55"/>
        </w:numPr>
        <w:tabs>
          <w:tab w:val="clear" w:pos="720"/>
          <w:tab w:val="num" w:pos="0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647FF4">
        <w:rPr>
          <w:bCs/>
          <w:sz w:val="24"/>
          <w:szCs w:val="24"/>
        </w:rPr>
        <w:t>создание специальных социально-психологических усло</w:t>
      </w:r>
      <w:r w:rsidRPr="00647FF4">
        <w:rPr>
          <w:bCs/>
          <w:sz w:val="24"/>
          <w:szCs w:val="24"/>
        </w:rPr>
        <w:softHyphen/>
        <w:t>вий для сопровождения и помощи в развитии детям с особыми обра</w:t>
      </w:r>
      <w:r w:rsidRPr="00647FF4">
        <w:rPr>
          <w:bCs/>
          <w:sz w:val="24"/>
          <w:szCs w:val="24"/>
        </w:rPr>
        <w:softHyphen/>
        <w:t>зовательными потребностями (в рамках специального образователь</w:t>
      </w:r>
      <w:r w:rsidRPr="00647FF4">
        <w:rPr>
          <w:bCs/>
          <w:sz w:val="24"/>
          <w:szCs w:val="24"/>
        </w:rPr>
        <w:softHyphen/>
        <w:t>ного компонента).</w:t>
      </w:r>
    </w:p>
    <w:p w:rsidR="00501B7D" w:rsidRPr="00AA6EDF" w:rsidRDefault="00501B7D" w:rsidP="00501B7D">
      <w:pPr>
        <w:pStyle w:val="aa"/>
        <w:tabs>
          <w:tab w:val="num" w:pos="0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bCs/>
          <w:sz w:val="24"/>
          <w:szCs w:val="24"/>
        </w:rPr>
        <w:t xml:space="preserve">К </w:t>
      </w:r>
      <w:r w:rsidRPr="00647FF4">
        <w:rPr>
          <w:b/>
          <w:bCs/>
          <w:i/>
          <w:sz w:val="24"/>
          <w:szCs w:val="24"/>
        </w:rPr>
        <w:t>основным направлениям</w:t>
      </w:r>
      <w:r w:rsidRPr="00647FF4">
        <w:rPr>
          <w:bCs/>
          <w:sz w:val="24"/>
          <w:szCs w:val="24"/>
        </w:rPr>
        <w:t xml:space="preserve"> деятельности педагога-психолога </w:t>
      </w:r>
      <w:r w:rsidRPr="00647FF4">
        <w:rPr>
          <w:sz w:val="24"/>
          <w:szCs w:val="24"/>
        </w:rPr>
        <w:t>образовательной</w:t>
      </w:r>
      <w:r w:rsidRPr="00647FF4">
        <w:rPr>
          <w:bCs/>
          <w:sz w:val="24"/>
          <w:szCs w:val="24"/>
        </w:rPr>
        <w:t xml:space="preserve"> организации</w:t>
      </w:r>
      <w:r>
        <w:rPr>
          <w:b/>
          <w:sz w:val="24"/>
          <w:szCs w:val="24"/>
        </w:rPr>
        <w:t xml:space="preserve">, </w:t>
      </w:r>
      <w:r w:rsidRPr="00647FF4">
        <w:rPr>
          <w:sz w:val="24"/>
          <w:szCs w:val="24"/>
        </w:rPr>
        <w:t>осуществляющей образовательную деятельность по основной общеобразовательной программе, адаптированной для умственно отсталых детей</w:t>
      </w:r>
      <w:r>
        <w:rPr>
          <w:sz w:val="24"/>
          <w:szCs w:val="24"/>
        </w:rPr>
        <w:t>,</w:t>
      </w:r>
      <w:r w:rsidRPr="00647FF4">
        <w:rPr>
          <w:bCs/>
          <w:sz w:val="24"/>
          <w:szCs w:val="24"/>
        </w:rPr>
        <w:t xml:space="preserve"> относятся</w:t>
      </w:r>
      <w:r w:rsidRPr="00647FF4">
        <w:rPr>
          <w:sz w:val="24"/>
          <w:szCs w:val="24"/>
        </w:rPr>
        <w:t>: диагностическая деятельность; консультативная деятельность;</w:t>
      </w:r>
      <w:r w:rsidR="008C643A">
        <w:rPr>
          <w:sz w:val="24"/>
          <w:szCs w:val="24"/>
        </w:rPr>
        <w:t xml:space="preserve"> </w:t>
      </w:r>
      <w:r w:rsidRPr="00AA6EDF">
        <w:rPr>
          <w:sz w:val="24"/>
          <w:szCs w:val="24"/>
        </w:rPr>
        <w:t>коррекционно-развивающая работа;</w:t>
      </w:r>
      <w:r w:rsidR="008C643A">
        <w:rPr>
          <w:sz w:val="24"/>
          <w:szCs w:val="24"/>
        </w:rPr>
        <w:t xml:space="preserve"> </w:t>
      </w:r>
      <w:r w:rsidRPr="00AA6EDF">
        <w:rPr>
          <w:sz w:val="24"/>
          <w:szCs w:val="24"/>
        </w:rPr>
        <w:t>экспертная работа;</w:t>
      </w:r>
      <w:r w:rsidR="008C643A">
        <w:rPr>
          <w:sz w:val="24"/>
          <w:szCs w:val="24"/>
        </w:rPr>
        <w:t xml:space="preserve"> </w:t>
      </w:r>
      <w:r w:rsidRPr="00AA6EDF">
        <w:rPr>
          <w:sz w:val="24"/>
          <w:szCs w:val="24"/>
        </w:rPr>
        <w:t>организационно-методическая деятельность;</w:t>
      </w:r>
      <w:r w:rsidR="008C643A">
        <w:rPr>
          <w:sz w:val="24"/>
          <w:szCs w:val="24"/>
        </w:rPr>
        <w:t xml:space="preserve"> </w:t>
      </w:r>
      <w:r w:rsidRPr="00AA6EDF">
        <w:rPr>
          <w:sz w:val="24"/>
          <w:szCs w:val="24"/>
        </w:rPr>
        <w:t>просветительская работа.</w:t>
      </w:r>
    </w:p>
    <w:p w:rsidR="00501B7D" w:rsidRPr="00AA6EDF" w:rsidRDefault="00501B7D" w:rsidP="00501B7D">
      <w:pPr>
        <w:tabs>
          <w:tab w:val="num" w:pos="0"/>
        </w:tabs>
        <w:ind w:firstLine="709"/>
        <w:jc w:val="both"/>
        <w:rPr>
          <w:snapToGrid w:val="0"/>
          <w:sz w:val="24"/>
          <w:szCs w:val="24"/>
        </w:rPr>
      </w:pPr>
      <w:r w:rsidRPr="00AA6EDF">
        <w:rPr>
          <w:sz w:val="24"/>
          <w:szCs w:val="24"/>
        </w:rPr>
        <w:t>Психопрофилактическое направление деятельности психо</w:t>
      </w:r>
      <w:r w:rsidRPr="00AA6EDF">
        <w:rPr>
          <w:sz w:val="24"/>
          <w:szCs w:val="24"/>
        </w:rPr>
        <w:softHyphen/>
        <w:t>лога специального образования (как одно из направлений деятельности службы практической психологии) реализуется через все направления. Развивающая,  экспертная, диагностическая (оценочная), консультативная деятельность реализуют прогностически-профи</w:t>
      </w:r>
      <w:r w:rsidRPr="00AA6EDF">
        <w:rPr>
          <w:sz w:val="24"/>
          <w:szCs w:val="24"/>
        </w:rPr>
        <w:softHyphen/>
        <w:t>лактическую работу по предупреждению или предотвращению негативных влияний.</w:t>
      </w:r>
    </w:p>
    <w:p w:rsidR="00501B7D" w:rsidRPr="00AA6EDF" w:rsidRDefault="00501B7D" w:rsidP="00501B7D">
      <w:pPr>
        <w:pStyle w:val="32"/>
        <w:tabs>
          <w:tab w:val="num" w:pos="0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</w:rPr>
        <w:t>П</w:t>
      </w:r>
      <w:r>
        <w:rPr>
          <w:sz w:val="24"/>
          <w:szCs w:val="24"/>
        </w:rPr>
        <w:t>едагог-п</w:t>
      </w:r>
      <w:r w:rsidRPr="00647FF4">
        <w:rPr>
          <w:sz w:val="24"/>
          <w:szCs w:val="24"/>
        </w:rPr>
        <w:t xml:space="preserve">сихолог </w:t>
      </w:r>
      <w:r w:rsidRPr="00647FF4">
        <w:rPr>
          <w:bCs/>
          <w:sz w:val="24"/>
          <w:szCs w:val="24"/>
        </w:rPr>
        <w:t>образова</w:t>
      </w:r>
      <w:r w:rsidRPr="00647FF4">
        <w:rPr>
          <w:bCs/>
          <w:sz w:val="24"/>
          <w:szCs w:val="24"/>
        </w:rPr>
        <w:softHyphen/>
        <w:t>тельной организации</w:t>
      </w:r>
      <w:r>
        <w:rPr>
          <w:bCs/>
          <w:sz w:val="24"/>
          <w:szCs w:val="24"/>
        </w:rPr>
        <w:t>,</w:t>
      </w:r>
      <w:r w:rsidR="008C643A">
        <w:rPr>
          <w:bCs/>
          <w:sz w:val="24"/>
          <w:szCs w:val="24"/>
        </w:rPr>
        <w:t xml:space="preserve"> </w:t>
      </w:r>
      <w:r w:rsidRPr="00647FF4">
        <w:rPr>
          <w:sz w:val="24"/>
          <w:szCs w:val="24"/>
        </w:rPr>
        <w:t>осуществляющей образовательную деятельность по основной общеобразовательной программе, адаптированной для умственно отсталых детей</w:t>
      </w:r>
      <w:r>
        <w:rPr>
          <w:sz w:val="24"/>
          <w:szCs w:val="24"/>
        </w:rPr>
        <w:t>,</w:t>
      </w:r>
      <w:r w:rsidRPr="00647FF4">
        <w:rPr>
          <w:sz w:val="24"/>
          <w:szCs w:val="24"/>
        </w:rPr>
        <w:t xml:space="preserve"> проводит оценку состояния ребёнка, отслеживает динамику его развития и образования; организовывает специализированную помощь в виде</w:t>
      </w:r>
      <w:r w:rsidRPr="00AA6EDF">
        <w:rPr>
          <w:sz w:val="24"/>
          <w:szCs w:val="24"/>
        </w:rPr>
        <w:t xml:space="preserve"> коррекционно - развивающей и немедицинской психотерапевтической работы; консультир</w:t>
      </w:r>
      <w:r>
        <w:rPr>
          <w:sz w:val="24"/>
          <w:szCs w:val="24"/>
        </w:rPr>
        <w:t>ует</w:t>
      </w:r>
      <w:r w:rsidRPr="00AA6EDF">
        <w:rPr>
          <w:sz w:val="24"/>
          <w:szCs w:val="24"/>
        </w:rPr>
        <w:t xml:space="preserve"> родителей</w:t>
      </w:r>
      <w:r>
        <w:rPr>
          <w:sz w:val="24"/>
          <w:szCs w:val="24"/>
        </w:rPr>
        <w:t>, законных представителей</w:t>
      </w:r>
      <w:r w:rsidRPr="00AA6EDF">
        <w:rPr>
          <w:sz w:val="24"/>
          <w:szCs w:val="24"/>
        </w:rPr>
        <w:t xml:space="preserve"> и педагогов; организует экспертную, просветительско-профилактическую и методическую работу; планирует и ведёт свою документацию.</w:t>
      </w:r>
    </w:p>
    <w:p w:rsidR="00501B7D" w:rsidRPr="00AA6EDF" w:rsidRDefault="00501B7D" w:rsidP="00501B7D">
      <w:pPr>
        <w:pStyle w:val="1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 Основные задачи психологического сопровождения ребёнка специаль</w:t>
      </w:r>
      <w:r w:rsidRPr="00AA6EDF">
        <w:rPr>
          <w:sz w:val="24"/>
          <w:szCs w:val="24"/>
        </w:rPr>
        <w:softHyphen/>
        <w:t>ным психологом состоят в следующем:</w:t>
      </w:r>
    </w:p>
    <w:p w:rsidR="00501B7D" w:rsidRPr="00AA6EDF" w:rsidRDefault="00501B7D" w:rsidP="00501B7D">
      <w:pPr>
        <w:numPr>
          <w:ilvl w:val="0"/>
          <w:numId w:val="50"/>
        </w:numPr>
        <w:tabs>
          <w:tab w:val="clear" w:pos="3011"/>
          <w:tab w:val="num" w:pos="0"/>
          <w:tab w:val="left" w:pos="420"/>
          <w:tab w:val="left" w:pos="1418"/>
        </w:tabs>
        <w:ind w:left="0" w:firstLine="709"/>
        <w:jc w:val="both"/>
        <w:rPr>
          <w:bCs/>
          <w:iCs/>
          <w:sz w:val="24"/>
          <w:szCs w:val="24"/>
        </w:rPr>
      </w:pPr>
      <w:r w:rsidRPr="00AA6EDF">
        <w:rPr>
          <w:bCs/>
          <w:iCs/>
          <w:sz w:val="24"/>
          <w:szCs w:val="24"/>
        </w:rPr>
        <w:t>определение наиболее адекватных путей и средств разви</w:t>
      </w:r>
      <w:r w:rsidRPr="00AA6EDF">
        <w:rPr>
          <w:bCs/>
          <w:iCs/>
          <w:sz w:val="24"/>
          <w:szCs w:val="24"/>
        </w:rPr>
        <w:softHyphen/>
        <w:t>вающе-коррекционной работы с ребёнком;</w:t>
      </w:r>
    </w:p>
    <w:p w:rsidR="00501B7D" w:rsidRPr="00AA6EDF" w:rsidRDefault="00501B7D" w:rsidP="00501B7D">
      <w:pPr>
        <w:numPr>
          <w:ilvl w:val="0"/>
          <w:numId w:val="50"/>
        </w:numPr>
        <w:tabs>
          <w:tab w:val="clear" w:pos="3011"/>
          <w:tab w:val="num" w:pos="0"/>
          <w:tab w:val="left" w:pos="420"/>
          <w:tab w:val="left" w:pos="1418"/>
        </w:tabs>
        <w:ind w:left="0" w:firstLine="709"/>
        <w:jc w:val="both"/>
        <w:rPr>
          <w:bCs/>
          <w:iCs/>
          <w:sz w:val="24"/>
          <w:szCs w:val="24"/>
        </w:rPr>
      </w:pPr>
      <w:r w:rsidRPr="00AA6EDF">
        <w:rPr>
          <w:bCs/>
          <w:iCs/>
          <w:sz w:val="24"/>
          <w:szCs w:val="24"/>
        </w:rPr>
        <w:t>прогнозирование развития ребёнка и возможностей обуче</w:t>
      </w:r>
      <w:r w:rsidRPr="00AA6EDF">
        <w:rPr>
          <w:bCs/>
          <w:iCs/>
          <w:sz w:val="24"/>
          <w:szCs w:val="24"/>
        </w:rPr>
        <w:softHyphen/>
        <w:t>ния на основе выявленных особенностей развития;</w:t>
      </w:r>
    </w:p>
    <w:p w:rsidR="00501B7D" w:rsidRPr="005967A6" w:rsidRDefault="00501B7D" w:rsidP="00501B7D">
      <w:pPr>
        <w:numPr>
          <w:ilvl w:val="0"/>
          <w:numId w:val="50"/>
        </w:numPr>
        <w:tabs>
          <w:tab w:val="clear" w:pos="3011"/>
          <w:tab w:val="num" w:pos="0"/>
          <w:tab w:val="left" w:pos="420"/>
          <w:tab w:val="left" w:pos="1418"/>
        </w:tabs>
        <w:ind w:left="0" w:firstLine="709"/>
        <w:jc w:val="both"/>
        <w:rPr>
          <w:b/>
          <w:sz w:val="24"/>
          <w:szCs w:val="24"/>
        </w:rPr>
      </w:pPr>
      <w:r w:rsidRPr="005967A6">
        <w:rPr>
          <w:sz w:val="24"/>
          <w:szCs w:val="24"/>
        </w:rPr>
        <w:t>реализация собственно психологической развивающе-кор</w:t>
      </w:r>
      <w:r w:rsidRPr="005967A6">
        <w:rPr>
          <w:sz w:val="24"/>
          <w:szCs w:val="24"/>
        </w:rPr>
        <w:softHyphen/>
        <w:t>рекционной работы на протяжении всего образовательного про</w:t>
      </w:r>
      <w:r w:rsidRPr="005967A6">
        <w:rPr>
          <w:sz w:val="24"/>
          <w:szCs w:val="24"/>
        </w:rPr>
        <w:softHyphen/>
        <w:t>цесса</w:t>
      </w:r>
    </w:p>
    <w:p w:rsidR="00501B7D" w:rsidRPr="00AA6EDF" w:rsidRDefault="00501B7D" w:rsidP="00501B7D">
      <w:pPr>
        <w:pStyle w:val="32"/>
        <w:tabs>
          <w:tab w:val="num" w:pos="0"/>
        </w:tabs>
        <w:spacing w:after="0"/>
        <w:ind w:left="0" w:firstLine="709"/>
        <w:jc w:val="both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Психологическое сопровождение детей на приёме и адаптации</w:t>
      </w:r>
    </w:p>
    <w:p w:rsidR="00501B7D" w:rsidRPr="00AA6EDF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создание системы психолого-педагогической поддержки всех 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щихся в период их школьной адаптации,</w:t>
      </w:r>
    </w:p>
    <w:p w:rsidR="00501B7D" w:rsidRPr="00AA6EDF" w:rsidRDefault="00501B7D" w:rsidP="00501B7D">
      <w:pPr>
        <w:pStyle w:val="32"/>
        <w:numPr>
          <w:ilvl w:val="0"/>
          <w:numId w:val="53"/>
        </w:numPr>
        <w:tabs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выявление детей, нуждающихся в специализированной помощи психолога,</w:t>
      </w:r>
    </w:p>
    <w:p w:rsidR="00501B7D" w:rsidRPr="00AA6EDF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num" w:pos="36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диагностика оценки состояния ребёнка и его адаптивных возможностей, </w:t>
      </w:r>
    </w:p>
    <w:p w:rsidR="00501B7D" w:rsidRPr="00AA6EDF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lastRenderedPageBreak/>
        <w:t>определение причин и механизмов конкретного варианта отклоняющегося развития,</w:t>
      </w:r>
    </w:p>
    <w:p w:rsidR="00501B7D" w:rsidRPr="00AA6EDF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разработка коррекционных мероприятий с целью обеспечения максимальной социально-психологической адаптации ребёнка в интернате, образовательной среде, коллективе сверстников,</w:t>
      </w:r>
    </w:p>
    <w:p w:rsidR="00501B7D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создание специальных педагогических и социально-психо</w:t>
      </w:r>
      <w:r w:rsidRPr="00AA6EDF">
        <w:rPr>
          <w:sz w:val="24"/>
          <w:szCs w:val="24"/>
        </w:rPr>
        <w:softHyphen/>
        <w:t>логических условий, позволяющих осуществить развивающую, кор</w:t>
      </w:r>
      <w:r w:rsidRPr="00AA6EDF">
        <w:rPr>
          <w:sz w:val="24"/>
          <w:szCs w:val="24"/>
        </w:rPr>
        <w:softHyphen/>
        <w:t>рекционно-развивающую работу с детьми, испытывающими различ</w:t>
      </w:r>
      <w:r w:rsidRPr="00AA6EDF">
        <w:rPr>
          <w:sz w:val="24"/>
          <w:szCs w:val="24"/>
        </w:rPr>
        <w:softHyphen/>
        <w:t>ные адаптационные трудности.</w:t>
      </w:r>
    </w:p>
    <w:p w:rsidR="00501B7D" w:rsidRPr="00647FF4" w:rsidRDefault="00501B7D" w:rsidP="00501B7D">
      <w:pPr>
        <w:pStyle w:val="32"/>
        <w:numPr>
          <w:ilvl w:val="0"/>
          <w:numId w:val="56"/>
        </w:numPr>
        <w:tabs>
          <w:tab w:val="clear" w:pos="720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  <w:shd w:val="clear" w:color="auto" w:fill="FFFFFF"/>
        </w:rPr>
        <w:t xml:space="preserve">адаптация </w:t>
      </w:r>
      <w:r w:rsidRPr="00647FF4">
        <w:rPr>
          <w:sz w:val="24"/>
          <w:szCs w:val="24"/>
        </w:rPr>
        <w:t>специальных педагогических и социально-психо</w:t>
      </w:r>
      <w:r w:rsidRPr="00647FF4">
        <w:rPr>
          <w:sz w:val="24"/>
          <w:szCs w:val="24"/>
        </w:rPr>
        <w:softHyphen/>
        <w:t>логических</w:t>
      </w:r>
      <w:r w:rsidRPr="00647FF4">
        <w:rPr>
          <w:sz w:val="24"/>
          <w:szCs w:val="24"/>
          <w:shd w:val="clear" w:color="auto" w:fill="FFFFFF"/>
        </w:rPr>
        <w:t xml:space="preserve"> специальных образовательных условий с учетом особых образовательных потребностей детей с ограниченными возможностями здоровья и детей-инвалидов</w:t>
      </w:r>
      <w:r w:rsidRPr="00647FF4">
        <w:rPr>
          <w:sz w:val="24"/>
          <w:szCs w:val="24"/>
        </w:rPr>
        <w:t>.</w:t>
      </w:r>
    </w:p>
    <w:p w:rsidR="00501B7D" w:rsidRDefault="00501B7D" w:rsidP="00501B7D">
      <w:pPr>
        <w:pStyle w:val="32"/>
        <w:tabs>
          <w:tab w:val="num" w:pos="0"/>
        </w:tabs>
        <w:spacing w:after="0"/>
        <w:ind w:left="0" w:firstLine="709"/>
        <w:jc w:val="center"/>
        <w:rPr>
          <w:b/>
          <w:bCs/>
          <w:iCs/>
          <w:sz w:val="24"/>
          <w:szCs w:val="24"/>
        </w:rPr>
      </w:pPr>
    </w:p>
    <w:p w:rsidR="00501B7D" w:rsidRPr="00647FF4" w:rsidRDefault="00501B7D" w:rsidP="00501B7D">
      <w:pPr>
        <w:pStyle w:val="32"/>
        <w:tabs>
          <w:tab w:val="num" w:pos="0"/>
        </w:tabs>
        <w:spacing w:after="0"/>
        <w:ind w:left="0" w:firstLine="709"/>
        <w:jc w:val="center"/>
        <w:rPr>
          <w:b/>
          <w:bCs/>
          <w:iCs/>
          <w:sz w:val="24"/>
          <w:szCs w:val="24"/>
        </w:rPr>
      </w:pPr>
      <w:r w:rsidRPr="00647FF4">
        <w:rPr>
          <w:b/>
          <w:bCs/>
          <w:iCs/>
          <w:sz w:val="24"/>
          <w:szCs w:val="24"/>
        </w:rPr>
        <w:t>Направления работы педагога-психолога в подготовительном классе</w:t>
      </w:r>
    </w:p>
    <w:p w:rsidR="00501B7D" w:rsidRPr="00647FF4" w:rsidRDefault="00501B7D" w:rsidP="00501B7D">
      <w:pPr>
        <w:pStyle w:val="32"/>
        <w:tabs>
          <w:tab w:val="num" w:pos="0"/>
        </w:tabs>
        <w:spacing w:after="0"/>
        <w:ind w:left="0" w:firstLine="709"/>
        <w:jc w:val="center"/>
        <w:rPr>
          <w:b/>
          <w:bCs/>
          <w:iCs/>
          <w:sz w:val="24"/>
          <w:szCs w:val="24"/>
        </w:rPr>
      </w:pPr>
      <w:r w:rsidRPr="00647FF4">
        <w:rPr>
          <w:b/>
          <w:bCs/>
          <w:iCs/>
          <w:sz w:val="24"/>
          <w:szCs w:val="24"/>
        </w:rPr>
        <w:t>и начальной школе</w:t>
      </w:r>
    </w:p>
    <w:p w:rsidR="00501B7D" w:rsidRPr="00647FF4" w:rsidRDefault="00501B7D" w:rsidP="00501B7D">
      <w:pPr>
        <w:pStyle w:val="32"/>
        <w:numPr>
          <w:ilvl w:val="0"/>
          <w:numId w:val="53"/>
        </w:numPr>
        <w:tabs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</w:rPr>
        <w:t>выявление детей, нуждающихся в специализированной помощи психолога,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</w:tabs>
        <w:spacing w:after="0"/>
        <w:ind w:left="0" w:firstLine="709"/>
        <w:jc w:val="both"/>
        <w:rPr>
          <w:i/>
          <w:sz w:val="24"/>
          <w:szCs w:val="24"/>
        </w:rPr>
      </w:pPr>
      <w:r w:rsidRPr="00647FF4">
        <w:rPr>
          <w:iCs/>
          <w:sz w:val="24"/>
          <w:szCs w:val="24"/>
        </w:rPr>
        <w:t>выявление в процессе сопровождения ребёнка эмоционально-аффективных и личностных особенностей, препятствующих адекватной социально-психологической адаптации в образовательной среде, социуме,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</w:tabs>
        <w:spacing w:after="0"/>
        <w:ind w:left="0" w:firstLine="709"/>
        <w:jc w:val="both"/>
        <w:rPr>
          <w:i/>
          <w:sz w:val="24"/>
          <w:szCs w:val="24"/>
        </w:rPr>
      </w:pPr>
      <w:r w:rsidRPr="00647FF4">
        <w:rPr>
          <w:iCs/>
          <w:sz w:val="24"/>
          <w:szCs w:val="24"/>
        </w:rPr>
        <w:t>реализация психологической развивающе-коррекционной помощи</w:t>
      </w:r>
      <w:r w:rsidRPr="00647FF4">
        <w:rPr>
          <w:sz w:val="24"/>
          <w:szCs w:val="24"/>
        </w:rPr>
        <w:t xml:space="preserve"> детям, испытываю</w:t>
      </w:r>
      <w:r w:rsidRPr="00647FF4">
        <w:rPr>
          <w:sz w:val="24"/>
          <w:szCs w:val="24"/>
        </w:rPr>
        <w:softHyphen/>
        <w:t>щим трудности адаптации, поведения и др. (индивидуальная, под</w:t>
      </w:r>
      <w:r w:rsidRPr="00647FF4">
        <w:rPr>
          <w:sz w:val="24"/>
          <w:szCs w:val="24"/>
        </w:rPr>
        <w:softHyphen/>
        <w:t>групповая  и групповая формы),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left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  <w:shd w:val="clear" w:color="auto" w:fill="FFFFFF"/>
        </w:rPr>
        <w:t xml:space="preserve">реализация </w:t>
      </w:r>
      <w:r w:rsidRPr="00647FF4">
        <w:rPr>
          <w:sz w:val="24"/>
          <w:szCs w:val="24"/>
        </w:rPr>
        <w:t>специальных педагогических и социально-психо</w:t>
      </w:r>
      <w:r w:rsidRPr="00647FF4">
        <w:rPr>
          <w:sz w:val="24"/>
          <w:szCs w:val="24"/>
        </w:rPr>
        <w:softHyphen/>
        <w:t>логических</w:t>
      </w:r>
      <w:r w:rsidRPr="00647FF4">
        <w:rPr>
          <w:sz w:val="24"/>
          <w:szCs w:val="24"/>
          <w:shd w:val="clear" w:color="auto" w:fill="FFFFFF"/>
        </w:rPr>
        <w:t xml:space="preserve"> специальных образовательных условий с учетом особых образовательных потребностей детей с ограниченными возможностями здоровья и детей-инвалидов</w:t>
      </w:r>
      <w:r w:rsidRPr="00647FF4">
        <w:rPr>
          <w:sz w:val="24"/>
          <w:szCs w:val="24"/>
        </w:rPr>
        <w:t>.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</w:tabs>
        <w:spacing w:after="0"/>
        <w:ind w:left="0" w:firstLine="709"/>
        <w:jc w:val="both"/>
        <w:rPr>
          <w:i/>
          <w:sz w:val="24"/>
          <w:szCs w:val="24"/>
        </w:rPr>
      </w:pPr>
      <w:r w:rsidRPr="00647FF4">
        <w:rPr>
          <w:iCs/>
          <w:sz w:val="24"/>
          <w:szCs w:val="24"/>
        </w:rPr>
        <w:t>контроль динамики психического развития и эффективности специализированной коррекционной помощи</w:t>
      </w:r>
      <w:r w:rsidRPr="00647FF4">
        <w:rPr>
          <w:sz w:val="24"/>
          <w:szCs w:val="24"/>
        </w:rPr>
        <w:t xml:space="preserve">, планирование работы дальнейшего сопровождения, 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647FF4">
        <w:rPr>
          <w:sz w:val="24"/>
          <w:szCs w:val="24"/>
        </w:rPr>
        <w:t xml:space="preserve">проведение дифференциальной диагностики </w:t>
      </w:r>
      <w:r>
        <w:rPr>
          <w:sz w:val="24"/>
          <w:szCs w:val="24"/>
        </w:rPr>
        <w:t>об</w:t>
      </w:r>
      <w:r w:rsidRPr="00647FF4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647FF4">
        <w:rPr>
          <w:sz w:val="24"/>
          <w:szCs w:val="24"/>
        </w:rPr>
        <w:t>щихся с ре</w:t>
      </w:r>
      <w:r w:rsidRPr="00647FF4">
        <w:rPr>
          <w:sz w:val="24"/>
          <w:szCs w:val="24"/>
        </w:rPr>
        <w:softHyphen/>
        <w:t xml:space="preserve">комендациями ПМПК о диагностическом обучении по программе </w:t>
      </w:r>
      <w:r w:rsidRPr="00647FF4">
        <w:rPr>
          <w:bCs/>
          <w:sz w:val="24"/>
          <w:szCs w:val="24"/>
        </w:rPr>
        <w:t>образова</w:t>
      </w:r>
      <w:r w:rsidRPr="00647FF4">
        <w:rPr>
          <w:bCs/>
          <w:sz w:val="24"/>
          <w:szCs w:val="24"/>
        </w:rPr>
        <w:softHyphen/>
        <w:t>тельной организации</w:t>
      </w:r>
      <w:r>
        <w:rPr>
          <w:bCs/>
          <w:sz w:val="24"/>
          <w:szCs w:val="24"/>
        </w:rPr>
        <w:t>,</w:t>
      </w:r>
      <w:r w:rsidR="008C643A">
        <w:rPr>
          <w:bCs/>
          <w:sz w:val="24"/>
          <w:szCs w:val="24"/>
        </w:rPr>
        <w:t xml:space="preserve"> </w:t>
      </w:r>
      <w:r w:rsidRPr="00647FF4">
        <w:rPr>
          <w:sz w:val="24"/>
          <w:szCs w:val="24"/>
        </w:rPr>
        <w:t xml:space="preserve">осуществляющей образовательную деятельность по основной общеобразовательной программе, адаптированной для умственно отсталых детей, 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647FF4">
        <w:rPr>
          <w:sz w:val="24"/>
          <w:szCs w:val="24"/>
        </w:rPr>
        <w:t xml:space="preserve">участие в  ПМПк по сопровождению </w:t>
      </w:r>
      <w:r>
        <w:rPr>
          <w:sz w:val="24"/>
          <w:szCs w:val="24"/>
        </w:rPr>
        <w:t>об</w:t>
      </w:r>
      <w:r w:rsidRPr="00647FF4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647FF4">
        <w:rPr>
          <w:sz w:val="24"/>
          <w:szCs w:val="24"/>
        </w:rPr>
        <w:t>щихся с лично</w:t>
      </w:r>
      <w:r w:rsidRPr="00647FF4">
        <w:rPr>
          <w:sz w:val="24"/>
          <w:szCs w:val="24"/>
        </w:rPr>
        <w:softHyphen/>
        <w:t>стными и поведенческими проблемами,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</w:rPr>
        <w:t>составление индивидуальных, подгрупповых и групповых коррекционных программ по выявленным проблемам у учащихся и запросу ПМПк,</w:t>
      </w:r>
    </w:p>
    <w:p w:rsidR="00501B7D" w:rsidRPr="00647FF4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</w:rPr>
        <w:t>взаимодействие с учителями, воспитателями, логопедами, де</w:t>
      </w:r>
      <w:r w:rsidRPr="00647FF4">
        <w:rPr>
          <w:sz w:val="24"/>
          <w:szCs w:val="24"/>
        </w:rPr>
        <w:softHyphen/>
        <w:t xml:space="preserve">фектологами, социальными педагогами по сопровождению </w:t>
      </w:r>
      <w:r>
        <w:rPr>
          <w:sz w:val="24"/>
          <w:szCs w:val="24"/>
        </w:rPr>
        <w:t>об</w:t>
      </w:r>
      <w:r w:rsidRPr="00647FF4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647FF4">
        <w:rPr>
          <w:sz w:val="24"/>
          <w:szCs w:val="24"/>
        </w:rPr>
        <w:softHyphen/>
        <w:t>щихся (консультации по запросам специалистов, консилиума, уча</w:t>
      </w:r>
      <w:r w:rsidRPr="00647FF4">
        <w:rPr>
          <w:sz w:val="24"/>
          <w:szCs w:val="24"/>
        </w:rPr>
        <w:softHyphen/>
        <w:t>стие в МО, семинарах, педсоветах и др.)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647FF4">
        <w:rPr>
          <w:sz w:val="24"/>
          <w:szCs w:val="24"/>
        </w:rPr>
        <w:t>знакомство специалистов с индивидуальными психологическими особенностями развития ре</w:t>
      </w:r>
      <w:r w:rsidRPr="00647FF4">
        <w:rPr>
          <w:sz w:val="24"/>
          <w:szCs w:val="24"/>
        </w:rPr>
        <w:softHyphen/>
        <w:t>бёнка, его сильных сторон личности, с рекомендациями по наиболее</w:t>
      </w:r>
      <w:r w:rsidRPr="00AA6EDF">
        <w:rPr>
          <w:sz w:val="24"/>
          <w:szCs w:val="24"/>
        </w:rPr>
        <w:t xml:space="preserve"> эффективным методам и приёмам развития данного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 xml:space="preserve">щегося, 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диагностика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щихся по выявлению взаимоотношений в се</w:t>
      </w:r>
      <w:r w:rsidRPr="00AA6EDF">
        <w:rPr>
          <w:sz w:val="24"/>
          <w:szCs w:val="24"/>
        </w:rPr>
        <w:softHyphen/>
        <w:t xml:space="preserve">мье, особенностей восприятия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щимися членов своей семьи и определении своего места в ней,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работа с </w:t>
      </w:r>
      <w:r w:rsidRPr="00647FF4">
        <w:rPr>
          <w:sz w:val="24"/>
          <w:szCs w:val="24"/>
        </w:rPr>
        <w:t>родителями, законными представителями по диагно</w:t>
      </w:r>
      <w:r w:rsidRPr="00647FF4">
        <w:rPr>
          <w:sz w:val="24"/>
          <w:szCs w:val="24"/>
        </w:rPr>
        <w:softHyphen/>
        <w:t>стике психологического климата в семье</w:t>
      </w:r>
      <w:r w:rsidRPr="00AA6EDF">
        <w:rPr>
          <w:sz w:val="24"/>
          <w:szCs w:val="24"/>
        </w:rPr>
        <w:t>, взаимоотношению родите</w:t>
      </w:r>
      <w:r w:rsidRPr="00AA6EDF">
        <w:rPr>
          <w:sz w:val="24"/>
          <w:szCs w:val="24"/>
        </w:rPr>
        <w:softHyphen/>
        <w:t>лей с детьми, выявлению типа воспитания для прогноза влияния тех или иных моделей воспитания на психическое и личностное разви</w:t>
      </w:r>
      <w:r w:rsidRPr="00AA6EDF">
        <w:rPr>
          <w:sz w:val="24"/>
          <w:szCs w:val="24"/>
        </w:rPr>
        <w:softHyphen/>
        <w:t>тие детей,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консультативная работа с родителями по их запросам;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просветительская работа по вопросам психофизиологиче</w:t>
      </w:r>
      <w:r w:rsidRPr="00AA6EDF">
        <w:rPr>
          <w:sz w:val="24"/>
          <w:szCs w:val="24"/>
        </w:rPr>
        <w:softHyphen/>
        <w:t>ских особенностей детей с нарушением интеллекта; особенностей коррекционно-развивающей работы с ними; поиску рациональных путей социальной адаптации; участию семьи в реализации индиви</w:t>
      </w:r>
      <w:r w:rsidRPr="00AA6EDF">
        <w:rPr>
          <w:sz w:val="24"/>
          <w:szCs w:val="24"/>
        </w:rPr>
        <w:softHyphen/>
        <w:t>дуальной психолого-медико-педагогической программе сопровож</w:t>
      </w:r>
      <w:r w:rsidRPr="00AA6EDF">
        <w:rPr>
          <w:sz w:val="24"/>
          <w:szCs w:val="24"/>
        </w:rPr>
        <w:softHyphen/>
        <w:t>дения,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num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диагностика готовности к обучению в среднем звене школы, </w:t>
      </w:r>
    </w:p>
    <w:p w:rsidR="00501B7D" w:rsidRPr="00AA6EDF" w:rsidRDefault="00501B7D" w:rsidP="00501B7D">
      <w:pPr>
        <w:pStyle w:val="32"/>
        <w:numPr>
          <w:ilvl w:val="0"/>
          <w:numId w:val="51"/>
        </w:numPr>
        <w:tabs>
          <w:tab w:val="clear" w:pos="1495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lastRenderedPageBreak/>
        <w:t>прогноз социальной дезадаптации.</w:t>
      </w:r>
    </w:p>
    <w:p w:rsidR="00501B7D" w:rsidRDefault="00501B7D" w:rsidP="00501B7D">
      <w:pPr>
        <w:pStyle w:val="32"/>
        <w:tabs>
          <w:tab w:val="num" w:pos="0"/>
        </w:tabs>
        <w:spacing w:after="0"/>
        <w:ind w:left="0" w:firstLine="709"/>
        <w:jc w:val="both"/>
        <w:rPr>
          <w:b/>
          <w:sz w:val="24"/>
          <w:szCs w:val="24"/>
        </w:rPr>
      </w:pPr>
    </w:p>
    <w:p w:rsidR="00501B7D" w:rsidRPr="00AA6EDF" w:rsidRDefault="00501B7D" w:rsidP="00501B7D">
      <w:pPr>
        <w:pStyle w:val="32"/>
        <w:tabs>
          <w:tab w:val="num" w:pos="0"/>
        </w:tabs>
        <w:spacing w:after="0"/>
        <w:ind w:left="0" w:firstLine="709"/>
        <w:jc w:val="center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Психологическое сопровождение младших школьников в канун перехода в среднее звено</w:t>
      </w:r>
    </w:p>
    <w:p w:rsidR="00501B7D" w:rsidRPr="00AA6EDF" w:rsidRDefault="00501B7D" w:rsidP="00501B7D">
      <w:pPr>
        <w:pStyle w:val="32"/>
        <w:tabs>
          <w:tab w:val="num" w:pos="0"/>
        </w:tabs>
        <w:spacing w:after="0"/>
        <w:ind w:left="0" w:firstLine="709"/>
        <w:jc w:val="both"/>
        <w:rPr>
          <w:sz w:val="24"/>
          <w:szCs w:val="24"/>
        </w:rPr>
      </w:pPr>
      <w:r w:rsidRPr="00A5422D">
        <w:rPr>
          <w:b/>
          <w:i/>
          <w:sz w:val="24"/>
          <w:szCs w:val="24"/>
        </w:rPr>
        <w:t xml:space="preserve">Задачи </w:t>
      </w:r>
      <w:r w:rsidRPr="00AA6EDF">
        <w:rPr>
          <w:sz w:val="24"/>
          <w:szCs w:val="24"/>
        </w:rPr>
        <w:t>сопроводительной деятельности второй половины 4-го класса:</w:t>
      </w:r>
    </w:p>
    <w:p w:rsidR="00501B7D" w:rsidRPr="00AA6EDF" w:rsidRDefault="00501B7D" w:rsidP="00501B7D">
      <w:pPr>
        <w:pStyle w:val="32"/>
        <w:numPr>
          <w:ilvl w:val="0"/>
          <w:numId w:val="57"/>
        </w:numPr>
        <w:tabs>
          <w:tab w:val="left" w:pos="84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AA6EDF">
        <w:rPr>
          <w:sz w:val="24"/>
          <w:szCs w:val="24"/>
        </w:rPr>
        <w:t>ыявление уровня психологической готовности четверо</w:t>
      </w:r>
      <w:r w:rsidRPr="00AA6EDF">
        <w:rPr>
          <w:sz w:val="24"/>
          <w:szCs w:val="24"/>
        </w:rPr>
        <w:softHyphen/>
        <w:t>классников к обучению в среднем звене ш</w:t>
      </w:r>
      <w:r>
        <w:rPr>
          <w:sz w:val="24"/>
          <w:szCs w:val="24"/>
        </w:rPr>
        <w:t>колы.</w:t>
      </w:r>
    </w:p>
    <w:p w:rsidR="00501B7D" w:rsidRPr="00AA6EDF" w:rsidRDefault="00501B7D" w:rsidP="00501B7D">
      <w:pPr>
        <w:pStyle w:val="32"/>
        <w:numPr>
          <w:ilvl w:val="0"/>
          <w:numId w:val="57"/>
        </w:numPr>
        <w:tabs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AA6EDF">
        <w:rPr>
          <w:sz w:val="24"/>
          <w:szCs w:val="24"/>
        </w:rPr>
        <w:t>оздание психологических условий для формирования соци</w:t>
      </w:r>
      <w:r w:rsidRPr="00AA6EDF">
        <w:rPr>
          <w:sz w:val="24"/>
          <w:szCs w:val="24"/>
        </w:rPr>
        <w:softHyphen/>
        <w:t>ально-личностных предпосылок успешного обучения в среднем звене.</w:t>
      </w:r>
    </w:p>
    <w:p w:rsidR="00501B7D" w:rsidRDefault="00501B7D" w:rsidP="00501B7D">
      <w:pPr>
        <w:pStyle w:val="32"/>
        <w:tabs>
          <w:tab w:val="num" w:pos="0"/>
        </w:tabs>
        <w:spacing w:after="0"/>
        <w:ind w:left="0" w:firstLine="709"/>
        <w:jc w:val="both"/>
        <w:rPr>
          <w:b/>
          <w:sz w:val="24"/>
          <w:szCs w:val="24"/>
        </w:rPr>
      </w:pPr>
    </w:p>
    <w:p w:rsidR="00501B7D" w:rsidRPr="00AA6EDF" w:rsidRDefault="00501B7D" w:rsidP="00501B7D">
      <w:pPr>
        <w:pStyle w:val="32"/>
        <w:tabs>
          <w:tab w:val="num" w:pos="0"/>
        </w:tabs>
        <w:spacing w:after="0"/>
        <w:ind w:left="0" w:firstLine="709"/>
        <w:jc w:val="center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Психологическое сопровождение в</w:t>
      </w:r>
      <w:r w:rsidRPr="00AA6EDF">
        <w:rPr>
          <w:b/>
          <w:bCs/>
          <w:iCs/>
          <w:sz w:val="24"/>
          <w:szCs w:val="24"/>
        </w:rPr>
        <w:t xml:space="preserve"> средней  и старшей </w:t>
      </w:r>
      <w:r w:rsidRPr="00AA6EDF">
        <w:rPr>
          <w:b/>
          <w:sz w:val="24"/>
          <w:szCs w:val="24"/>
        </w:rPr>
        <w:t>школе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Выявление детей группы риска, нуждающихся в специализированной помощи, по показателям школьной или социальной дезадаптации, девиантного или криминального поведения, суицидального поведения и т.п;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определение на основе динамики психического развития ребёнка его дальнейшего образовательного маршрута, решение вопроса о необходимости (целесообразности) даль</w:t>
      </w:r>
      <w:r>
        <w:rPr>
          <w:sz w:val="24"/>
          <w:szCs w:val="24"/>
        </w:rPr>
        <w:t>нейшего пребывания в данной образовательной организации</w:t>
      </w:r>
      <w:r w:rsidRPr="00AA6EDF">
        <w:rPr>
          <w:sz w:val="24"/>
          <w:szCs w:val="24"/>
        </w:rPr>
        <w:t xml:space="preserve"> (экспертная деятельность);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диагностика особенностей психосексуального развития, раз</w:t>
      </w:r>
      <w:r w:rsidRPr="00AA6EDF">
        <w:rPr>
          <w:sz w:val="24"/>
          <w:szCs w:val="24"/>
        </w:rPr>
        <w:softHyphen/>
        <w:t>вития половой идентичности и полоролевого поведения;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AA6EDF">
        <w:rPr>
          <w:sz w:val="24"/>
          <w:szCs w:val="24"/>
        </w:rPr>
        <w:t>участие в  ПМПк по продолжению разработки и реализации  комплексных психолого-медико-педагогических программ сопро</w:t>
      </w:r>
      <w:r w:rsidRPr="00AA6EDF">
        <w:rPr>
          <w:sz w:val="24"/>
          <w:szCs w:val="24"/>
        </w:rPr>
        <w:softHyphen/>
        <w:t xml:space="preserve">вождения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щихся с личностными и поведенческими проблемами;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AA6EDF">
        <w:rPr>
          <w:sz w:val="24"/>
          <w:szCs w:val="24"/>
        </w:rPr>
        <w:t>составление психологических индивидуальных, подгруппо</w:t>
      </w:r>
      <w:r w:rsidRPr="00AA6EDF">
        <w:rPr>
          <w:sz w:val="24"/>
          <w:szCs w:val="24"/>
        </w:rPr>
        <w:softHyphen/>
        <w:t xml:space="preserve">вых и групповых коррекционных программ 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 xml:space="preserve">щихся; 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индивидуальная коррекционно-развивающая работа с подро</w:t>
      </w:r>
      <w:r w:rsidRPr="00AA6EDF">
        <w:rPr>
          <w:sz w:val="24"/>
          <w:szCs w:val="24"/>
        </w:rPr>
        <w:softHyphen/>
        <w:t>стками по проблемам, выявленным в результате диагностики (например, по коррекции нарушений поведения, принятия и освое</w:t>
      </w:r>
      <w:r w:rsidRPr="00AA6EDF">
        <w:rPr>
          <w:sz w:val="24"/>
          <w:szCs w:val="24"/>
        </w:rPr>
        <w:softHyphen/>
        <w:t>ния своей половой роли, коррекции тревожности, страхов и др.);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коррекционная групповая работа по формированию соци</w:t>
      </w:r>
      <w:r w:rsidRPr="00AA6EDF">
        <w:rPr>
          <w:sz w:val="24"/>
          <w:szCs w:val="24"/>
        </w:rPr>
        <w:softHyphen/>
        <w:t>ально-компетентного поведения подростков, по освоению социаль</w:t>
      </w:r>
      <w:r w:rsidRPr="00AA6EDF">
        <w:rPr>
          <w:sz w:val="24"/>
          <w:szCs w:val="24"/>
        </w:rPr>
        <w:softHyphen/>
        <w:t>ных ролей в семье и других проблем, выявленных в классе;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контроль динамики психического развития и эффективности используемых методов в коррек</w:t>
      </w:r>
      <w:r w:rsidRPr="00AA6EDF">
        <w:rPr>
          <w:sz w:val="24"/>
          <w:szCs w:val="24"/>
        </w:rPr>
        <w:softHyphen/>
        <w:t>ционной программе, планирование направлений дальнейшего со</w:t>
      </w:r>
      <w:r w:rsidRPr="00AA6EDF">
        <w:rPr>
          <w:sz w:val="24"/>
          <w:szCs w:val="24"/>
        </w:rPr>
        <w:softHyphen/>
        <w:t xml:space="preserve">провождения; 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консультирование педагогов, воспитателей и др. специали</w:t>
      </w:r>
      <w:r w:rsidRPr="00AA6EDF">
        <w:rPr>
          <w:sz w:val="24"/>
          <w:szCs w:val="24"/>
        </w:rPr>
        <w:softHyphen/>
        <w:t>стов по вопросам использования в своей деятельности индивидуаль</w:t>
      </w:r>
      <w:r w:rsidRPr="00AA6EDF">
        <w:rPr>
          <w:sz w:val="24"/>
          <w:szCs w:val="24"/>
        </w:rPr>
        <w:softHyphen/>
        <w:t xml:space="preserve">ных психологических особенностей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щихся; по взаимодействию в реализации индивидуальных программ психолого-медико-педагоги</w:t>
      </w:r>
      <w:r w:rsidRPr="00AA6EDF">
        <w:rPr>
          <w:sz w:val="24"/>
          <w:szCs w:val="24"/>
        </w:rPr>
        <w:softHyphen/>
        <w:t>ческого сопровождения;</w:t>
      </w:r>
    </w:p>
    <w:p w:rsidR="00501B7D" w:rsidRPr="00AA6EDF" w:rsidRDefault="00501B7D" w:rsidP="00501B7D">
      <w:pPr>
        <w:pStyle w:val="32"/>
        <w:numPr>
          <w:ilvl w:val="0"/>
          <w:numId w:val="52"/>
        </w:numPr>
        <w:tabs>
          <w:tab w:val="clear" w:pos="1353"/>
          <w:tab w:val="num" w:pos="0"/>
          <w:tab w:val="left" w:pos="141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просветительская деятельность по проблематике, связанной с психофизиологическими особенностями  </w:t>
      </w:r>
      <w:r>
        <w:rPr>
          <w:sz w:val="24"/>
          <w:szCs w:val="24"/>
        </w:rPr>
        <w:t>об</w:t>
      </w:r>
      <w:r w:rsidRPr="00AA6ED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AA6EDF">
        <w:rPr>
          <w:sz w:val="24"/>
          <w:szCs w:val="24"/>
        </w:rPr>
        <w:t>щихся с нарушением интеллекта.</w:t>
      </w:r>
    </w:p>
    <w:p w:rsidR="00501B7D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center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Организация деятельности педагога - психолога в составе психолого-медико-педагогического консилиума</w:t>
      </w:r>
    </w:p>
    <w:p w:rsidR="00501B7D" w:rsidRPr="001047AB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1047AB">
        <w:rPr>
          <w:sz w:val="24"/>
          <w:szCs w:val="24"/>
        </w:rPr>
        <w:t>К задачам консилиума</w:t>
      </w:r>
      <w:r w:rsidR="008C643A">
        <w:rPr>
          <w:sz w:val="24"/>
          <w:szCs w:val="24"/>
        </w:rPr>
        <w:t xml:space="preserve"> </w:t>
      </w:r>
      <w:r w:rsidRPr="001047AB">
        <w:rPr>
          <w:kern w:val="16"/>
          <w:sz w:val="24"/>
          <w:szCs w:val="24"/>
        </w:rPr>
        <w:t>образова</w:t>
      </w:r>
      <w:r w:rsidRPr="001047AB">
        <w:rPr>
          <w:kern w:val="16"/>
          <w:sz w:val="24"/>
          <w:szCs w:val="24"/>
        </w:rPr>
        <w:softHyphen/>
        <w:t>тельной организации</w:t>
      </w:r>
      <w:r>
        <w:rPr>
          <w:kern w:val="16"/>
          <w:sz w:val="24"/>
          <w:szCs w:val="24"/>
        </w:rPr>
        <w:t>,</w:t>
      </w:r>
      <w:r w:rsidRPr="001047AB">
        <w:rPr>
          <w:kern w:val="16"/>
          <w:sz w:val="24"/>
          <w:szCs w:val="24"/>
        </w:rPr>
        <w:t xml:space="preserve"> осуществляющей образовательную деятельность по основной общеобразовательной программе, адаптированной для умственно отсталых детей</w:t>
      </w:r>
      <w:r>
        <w:rPr>
          <w:kern w:val="16"/>
          <w:sz w:val="24"/>
          <w:szCs w:val="24"/>
        </w:rPr>
        <w:t>,</w:t>
      </w:r>
      <w:r w:rsidRPr="001047AB">
        <w:rPr>
          <w:kern w:val="16"/>
          <w:sz w:val="24"/>
          <w:szCs w:val="24"/>
        </w:rPr>
        <w:t xml:space="preserve">  относят:</w:t>
      </w:r>
    </w:p>
    <w:p w:rsidR="00501B7D" w:rsidRPr="001047AB" w:rsidRDefault="00501B7D" w:rsidP="00501B7D">
      <w:pPr>
        <w:pStyle w:val="32"/>
        <w:numPr>
          <w:ilvl w:val="0"/>
          <w:numId w:val="54"/>
        </w:numPr>
        <w:tabs>
          <w:tab w:val="clear" w:pos="3851"/>
          <w:tab w:val="num" w:pos="0"/>
          <w:tab w:val="left" w:pos="1418"/>
          <w:tab w:val="num" w:pos="1778"/>
        </w:tabs>
        <w:spacing w:after="0"/>
        <w:ind w:left="0" w:firstLine="709"/>
        <w:jc w:val="both"/>
        <w:rPr>
          <w:kern w:val="16"/>
          <w:sz w:val="24"/>
          <w:szCs w:val="24"/>
        </w:rPr>
      </w:pPr>
      <w:r w:rsidRPr="00AA6EDF">
        <w:rPr>
          <w:sz w:val="24"/>
          <w:szCs w:val="24"/>
        </w:rPr>
        <w:t>экспертные задачи по выявлению детей, более остальных нуждающихся в дополнительной специализированной помощи со стороны специалистов, то есть индивидуализация образовательного маршрута коррекционного обучения, (данная задача включает и мо</w:t>
      </w:r>
      <w:r w:rsidRPr="00AA6EDF">
        <w:rPr>
          <w:sz w:val="24"/>
          <w:szCs w:val="24"/>
        </w:rPr>
        <w:softHyphen/>
        <w:t xml:space="preserve">ниторинговое сопровождение всех детей </w:t>
      </w:r>
      <w:r w:rsidRPr="001047AB">
        <w:rPr>
          <w:kern w:val="16"/>
          <w:sz w:val="24"/>
          <w:szCs w:val="24"/>
        </w:rPr>
        <w:t>об</w:t>
      </w:r>
      <w:r w:rsidRPr="001047AB">
        <w:rPr>
          <w:kern w:val="16"/>
          <w:sz w:val="24"/>
          <w:szCs w:val="24"/>
        </w:rPr>
        <w:softHyphen/>
        <w:t>разовательной организации);</w:t>
      </w:r>
    </w:p>
    <w:p w:rsidR="00501B7D" w:rsidRPr="00AA6EDF" w:rsidRDefault="00501B7D" w:rsidP="00501B7D">
      <w:pPr>
        <w:pStyle w:val="32"/>
        <w:numPr>
          <w:ilvl w:val="0"/>
          <w:numId w:val="54"/>
        </w:numPr>
        <w:tabs>
          <w:tab w:val="clear" w:pos="3851"/>
          <w:tab w:val="num" w:pos="0"/>
          <w:tab w:val="left" w:pos="1418"/>
          <w:tab w:val="num" w:pos="177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экспертные задачи по определению дальнейшего образова</w:t>
      </w:r>
      <w:r w:rsidRPr="00AA6EDF">
        <w:rPr>
          <w:sz w:val="24"/>
          <w:szCs w:val="24"/>
        </w:rPr>
        <w:softHyphen/>
        <w:t>тельного маршрута (например, при переводе в 10 класс по итогам успешности трудового обучения);</w:t>
      </w:r>
    </w:p>
    <w:p w:rsidR="00501B7D" w:rsidRPr="00AA6EDF" w:rsidRDefault="00501B7D" w:rsidP="00501B7D">
      <w:pPr>
        <w:pStyle w:val="32"/>
        <w:numPr>
          <w:ilvl w:val="0"/>
          <w:numId w:val="54"/>
        </w:numPr>
        <w:tabs>
          <w:tab w:val="clear" w:pos="3851"/>
          <w:tab w:val="num" w:pos="0"/>
          <w:tab w:val="left" w:pos="1418"/>
          <w:tab w:val="num" w:pos="1778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контроль эффективности дополнительной специализиро</w:t>
      </w:r>
      <w:r w:rsidRPr="00AA6EDF">
        <w:rPr>
          <w:sz w:val="24"/>
          <w:szCs w:val="24"/>
        </w:rPr>
        <w:softHyphen/>
        <w:t>ванной помощи детям и координация взаимодействия специалистов разного профиля.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kern w:val="16"/>
          <w:sz w:val="24"/>
          <w:szCs w:val="24"/>
        </w:rPr>
      </w:pPr>
      <w:r w:rsidRPr="00AA6EDF">
        <w:rPr>
          <w:kern w:val="16"/>
          <w:sz w:val="24"/>
          <w:szCs w:val="24"/>
        </w:rPr>
        <w:lastRenderedPageBreak/>
        <w:t>Деятельность психолога, связанная с консилиумом проходит в двух режимах: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kern w:val="16"/>
          <w:sz w:val="24"/>
          <w:szCs w:val="24"/>
        </w:rPr>
      </w:pPr>
      <w:r w:rsidRPr="00AA6EDF">
        <w:rPr>
          <w:kern w:val="16"/>
          <w:sz w:val="24"/>
          <w:szCs w:val="24"/>
        </w:rPr>
        <w:t xml:space="preserve">а)  в рамках экспертной деятельности ПМПк </w:t>
      </w:r>
      <w:r w:rsidRPr="001047AB">
        <w:rPr>
          <w:kern w:val="16"/>
          <w:sz w:val="24"/>
          <w:szCs w:val="24"/>
        </w:rPr>
        <w:t>об</w:t>
      </w:r>
      <w:r w:rsidRPr="001047AB">
        <w:rPr>
          <w:kern w:val="16"/>
          <w:sz w:val="24"/>
          <w:szCs w:val="24"/>
        </w:rPr>
        <w:softHyphen/>
        <w:t>разовательной организации</w:t>
      </w:r>
      <w:r w:rsidRPr="00AA6EDF">
        <w:rPr>
          <w:kern w:val="16"/>
          <w:sz w:val="24"/>
          <w:szCs w:val="24"/>
        </w:rPr>
        <w:t>;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kern w:val="16"/>
          <w:sz w:val="24"/>
          <w:szCs w:val="24"/>
        </w:rPr>
      </w:pPr>
      <w:r w:rsidRPr="00AA6EDF">
        <w:rPr>
          <w:kern w:val="16"/>
          <w:sz w:val="24"/>
          <w:szCs w:val="24"/>
        </w:rPr>
        <w:t xml:space="preserve">б) в рамках специализированного сопровождения тех детей (групп), которые выделены по каким-либо параметрам и нуждаются в специализированной помощи. 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i/>
          <w:sz w:val="24"/>
          <w:szCs w:val="24"/>
        </w:rPr>
        <w:t>Задача психолога</w:t>
      </w:r>
      <w:r w:rsidRPr="00AA6EDF">
        <w:rPr>
          <w:sz w:val="24"/>
          <w:szCs w:val="24"/>
        </w:rPr>
        <w:t xml:space="preserve"> – объединить свои усилия с усилиями логопеда, педагогов-дефектологов, врача, социального педагога, организовать единую слаженную команду – требует от него особых психотерапевтических навыков, умения создать психотерапевтическую атмосферу в деятельности консилиума.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Следующим (третьим) этапом деятельности психолога является реализация решений консилиума в плане развивающе-коррекционных мероприятий внешкольного компонента или включения специальной психологической помощи непосредственно в процесс обучения ребёнка.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Развивающе-коррекционная работа проходит в индивидуальном или групповом режиме. Наиболее важной задачей деятельности психолога на этом этапе является разработка и реализация индивидуально ориентированных программ специальной психологической помощи с учётом индивидуально-типологических особенностей ребёнка или группы детей. С этим связана важная задача подбора детей для групповой работы. Кроме того, должна быть определена ориентировочная продолжительность отдельного занятия и цикла занятий в целом.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Завершением этого этапа работы психолога является динамическое обследование (оценка состояния после окончания цикла развивающее - коррекционной работы) или итоговое обследование, пишется заключение (см. Приложение).</w:t>
      </w:r>
    </w:p>
    <w:p w:rsidR="00501B7D" w:rsidRDefault="00501B7D" w:rsidP="00501B7D">
      <w:pPr>
        <w:pStyle w:val="32"/>
        <w:tabs>
          <w:tab w:val="left" w:pos="980"/>
        </w:tabs>
        <w:spacing w:after="0"/>
        <w:ind w:left="0" w:firstLine="709"/>
        <w:jc w:val="both"/>
        <w:rPr>
          <w:b/>
          <w:sz w:val="24"/>
          <w:szCs w:val="24"/>
        </w:rPr>
      </w:pPr>
    </w:p>
    <w:p w:rsidR="00501B7D" w:rsidRPr="00AA6EDF" w:rsidRDefault="00501B7D" w:rsidP="00501B7D">
      <w:pPr>
        <w:pStyle w:val="32"/>
        <w:tabs>
          <w:tab w:val="left" w:pos="980"/>
        </w:tabs>
        <w:spacing w:after="0"/>
        <w:ind w:left="0" w:firstLine="709"/>
        <w:jc w:val="center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Формы и методы работы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В диагностической и коррекционно-развивающей деятельности педагогом – психологом </w:t>
      </w:r>
      <w:r w:rsidRPr="001047AB">
        <w:rPr>
          <w:sz w:val="24"/>
          <w:szCs w:val="24"/>
        </w:rPr>
        <w:t>образова</w:t>
      </w:r>
      <w:r w:rsidRPr="001047AB">
        <w:rPr>
          <w:sz w:val="24"/>
          <w:szCs w:val="24"/>
        </w:rPr>
        <w:softHyphen/>
        <w:t>тельной организации</w:t>
      </w:r>
      <w:r>
        <w:rPr>
          <w:sz w:val="24"/>
          <w:szCs w:val="24"/>
        </w:rPr>
        <w:t>,</w:t>
      </w:r>
      <w:r w:rsidRPr="001047AB">
        <w:rPr>
          <w:sz w:val="24"/>
          <w:szCs w:val="24"/>
        </w:rPr>
        <w:t xml:space="preserve"> осуществляющей образовательную деятельность по основной общеобразовательной программе, адаптированной для умственно отсталых детей</w:t>
      </w:r>
      <w:r>
        <w:rPr>
          <w:sz w:val="24"/>
          <w:szCs w:val="24"/>
        </w:rPr>
        <w:t>,</w:t>
      </w:r>
      <w:r w:rsidR="008C643A">
        <w:rPr>
          <w:sz w:val="24"/>
          <w:szCs w:val="24"/>
        </w:rPr>
        <w:t xml:space="preserve"> </w:t>
      </w:r>
      <w:r w:rsidRPr="00AA6EDF">
        <w:rPr>
          <w:sz w:val="24"/>
          <w:szCs w:val="24"/>
        </w:rPr>
        <w:t>используются групповые, подгрупповые и индивидуальные формы работы с детьми.</w:t>
      </w:r>
    </w:p>
    <w:p w:rsidR="00501B7D" w:rsidRPr="00AA6EDF" w:rsidRDefault="00501B7D" w:rsidP="00501B7D">
      <w:pPr>
        <w:pStyle w:val="32"/>
        <w:tabs>
          <w:tab w:val="num" w:pos="0"/>
          <w:tab w:val="left" w:pos="98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 xml:space="preserve">Выбор индивидуальной или групповой формы коррекционной работы определяется психологическим диагнозом, структурой психического развития ребёнка, выраженностью имеющихся особенностей развития, возрастом, выраженностью аффективных проблем, замедленным темпом усвоения материала. </w:t>
      </w:r>
    </w:p>
    <w:p w:rsidR="00501B7D" w:rsidRPr="00AA6EDF" w:rsidRDefault="00501B7D" w:rsidP="00501B7D">
      <w:pPr>
        <w:pStyle w:val="af8"/>
        <w:tabs>
          <w:tab w:val="num" w:pos="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AA6EDF">
        <w:rPr>
          <w:rFonts w:ascii="Times New Roman" w:hAnsi="Times New Roman"/>
          <w:sz w:val="24"/>
          <w:szCs w:val="24"/>
        </w:rPr>
        <w:t>Педагог-психолог в процессе реализации коррекционно-развивающих программ применяет методы, соответствующие уровню его квалификации: элементы психогимнастики, психологические игры и упражнения, ролевые игры, беседы, продуктивную деятельность  (рисование, лепка и т.п.) элементы арттерапии, сказкотерапии, игротерапии и др.</w:t>
      </w:r>
    </w:p>
    <w:p w:rsidR="00501B7D" w:rsidRPr="00AA6EDF" w:rsidRDefault="00501B7D" w:rsidP="00501B7D">
      <w:pPr>
        <w:pStyle w:val="af8"/>
        <w:tabs>
          <w:tab w:val="num" w:pos="0"/>
        </w:tabs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AA6EDF">
        <w:rPr>
          <w:rFonts w:ascii="Times New Roman" w:hAnsi="Times New Roman"/>
          <w:sz w:val="24"/>
          <w:szCs w:val="24"/>
        </w:rPr>
        <w:t>Психологические коррекционно-развивающие программы представляют собой лишь психологическую составляющую комплексной работы с детьми всех специалистов, включённых в процесс сопровождения.</w:t>
      </w:r>
    </w:p>
    <w:p w:rsidR="00501B7D" w:rsidRDefault="00501B7D" w:rsidP="00501B7D">
      <w:pPr>
        <w:pStyle w:val="32"/>
        <w:tabs>
          <w:tab w:val="left" w:pos="840"/>
        </w:tabs>
        <w:spacing w:after="0"/>
        <w:ind w:left="0" w:firstLine="709"/>
        <w:jc w:val="center"/>
        <w:rPr>
          <w:b/>
          <w:sz w:val="24"/>
          <w:szCs w:val="24"/>
        </w:rPr>
      </w:pPr>
    </w:p>
    <w:p w:rsidR="00501B7D" w:rsidRPr="00AA6EDF" w:rsidRDefault="00501B7D" w:rsidP="00501B7D">
      <w:pPr>
        <w:pStyle w:val="32"/>
        <w:tabs>
          <w:tab w:val="left" w:pos="840"/>
        </w:tabs>
        <w:spacing w:after="0"/>
        <w:ind w:left="0" w:firstLine="709"/>
        <w:jc w:val="center"/>
        <w:rPr>
          <w:b/>
          <w:sz w:val="24"/>
          <w:szCs w:val="24"/>
        </w:rPr>
      </w:pPr>
      <w:r w:rsidRPr="00AA6EDF">
        <w:rPr>
          <w:b/>
          <w:sz w:val="24"/>
          <w:szCs w:val="24"/>
        </w:rPr>
        <w:t>Диагностический инструментарий</w:t>
      </w:r>
    </w:p>
    <w:p w:rsidR="00501B7D" w:rsidRPr="00AA6EDF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Знание особенностей умственно отсталых детей, запрос для диагностики, учёт диагностической гипотезы, опора на имеющиеся данные о ребёнке определяют выбор психологом необходимого диагностического инструментария. С изменением гипотезы (в зависимости от результатов выполнения диагностических процедур) меняется дальнейший выбор методик и тестов. Психолог должен владеть достаточным диагностическим арсеналом, чтобы иметь возможность гибко изменять ход обследования, минимизировать количество используемых диагностических методик.</w:t>
      </w:r>
    </w:p>
    <w:p w:rsidR="00501B7D" w:rsidRPr="00AA6EDF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Возможности тестирования в специальном образовании весьма ограничены. Отсутствуют специально организованные тесты, количественные критерии (нормативы) для данной категории детей.</w:t>
      </w:r>
    </w:p>
    <w:p w:rsidR="00501B7D" w:rsidRPr="00AA6EDF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Ведущим для задач группового обследования является метод</w:t>
      </w:r>
      <w:r w:rsidR="008C643A">
        <w:rPr>
          <w:sz w:val="24"/>
          <w:szCs w:val="24"/>
        </w:rPr>
        <w:t xml:space="preserve"> </w:t>
      </w:r>
      <w:r w:rsidRPr="00AA6EDF">
        <w:rPr>
          <w:sz w:val="24"/>
          <w:szCs w:val="24"/>
        </w:rPr>
        <w:t xml:space="preserve">наблюдения. Он позволяет психологу увидеть выделяющихся, в том числе и по отдельным показателям, детей, </w:t>
      </w:r>
      <w:r w:rsidRPr="00AA6EDF">
        <w:rPr>
          <w:sz w:val="24"/>
          <w:szCs w:val="24"/>
        </w:rPr>
        <w:lastRenderedPageBreak/>
        <w:t>сформулировать диагностическую гипотезу для последующей углубленной оценки особенностей их развития.</w:t>
      </w:r>
    </w:p>
    <w:p w:rsidR="00501B7D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  <w:r w:rsidRPr="00AA6EDF">
        <w:rPr>
          <w:sz w:val="24"/>
          <w:szCs w:val="24"/>
        </w:rPr>
        <w:t>Для углубленной диагностики применимы следующие методики:</w:t>
      </w:r>
    </w:p>
    <w:p w:rsidR="00501B7D" w:rsidRDefault="00501B7D" w:rsidP="00501B7D">
      <w:pPr>
        <w:pStyle w:val="32"/>
        <w:tabs>
          <w:tab w:val="left" w:pos="840"/>
          <w:tab w:val="left" w:pos="1120"/>
          <w:tab w:val="num" w:pos="3851"/>
        </w:tabs>
        <w:spacing w:after="0"/>
        <w:ind w:left="0" w:firstLine="709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6"/>
        <w:gridCol w:w="4363"/>
      </w:tblGrid>
      <w:tr w:rsidR="00501B7D" w:rsidRPr="009B01B1" w:rsidTr="00501B7D"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9B01B1">
              <w:rPr>
                <w:b/>
                <w:bCs/>
                <w:sz w:val="24"/>
                <w:szCs w:val="24"/>
              </w:rPr>
              <w:t>Направления и параметры диагностического исследования</w:t>
            </w: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9B01B1">
              <w:rPr>
                <w:b/>
                <w:bCs/>
                <w:sz w:val="24"/>
                <w:szCs w:val="24"/>
              </w:rPr>
              <w:t>Диагностический инструментарий</w:t>
            </w:r>
          </w:p>
        </w:tc>
      </w:tr>
      <w:tr w:rsidR="00501B7D" w:rsidRPr="009B01B1" w:rsidTr="00501B7D">
        <w:trPr>
          <w:trHeight w:val="473"/>
        </w:trPr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Оценка сформированности пространственного анализа и синтеза на наглядно-действенном уровне</w:t>
            </w: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num" w:pos="0"/>
                <w:tab w:val="left" w:pos="840"/>
              </w:tabs>
              <w:spacing w:after="0"/>
              <w:ind w:left="0"/>
              <w:jc w:val="both"/>
              <w:rPr>
                <w:i/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Методика Кооса, куб Линка</w:t>
            </w:r>
            <w:r w:rsidRPr="009B01B1">
              <w:rPr>
                <w:i/>
                <w:sz w:val="24"/>
                <w:szCs w:val="24"/>
              </w:rPr>
              <w:t>;</w:t>
            </w:r>
          </w:p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 w:firstLine="709"/>
              <w:jc w:val="both"/>
              <w:rPr>
                <w:sz w:val="24"/>
                <w:szCs w:val="24"/>
              </w:rPr>
            </w:pPr>
          </w:p>
        </w:tc>
      </w:tr>
      <w:tr w:rsidR="00501B7D" w:rsidRPr="009B01B1" w:rsidTr="00501B7D">
        <w:trPr>
          <w:trHeight w:val="1098"/>
        </w:trPr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Оценка параметров интеллектуальной деятельности, а также оценка особенностей мнестических функций, в частности различия в объёме непосредственного и опосредованного запоминаемого материала</w:t>
            </w: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num" w:pos="0"/>
                <w:tab w:val="left" w:pos="196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Методикаопосредованного запоминания по А.Н.Леонтьеву (для детей 7-9 летнего возраста) и методика Пиктограмма(для детей с достаточно сформированной графической деятельностью после 8-9 лет);</w:t>
            </w:r>
          </w:p>
        </w:tc>
      </w:tr>
      <w:tr w:rsidR="00501B7D" w:rsidRPr="009B01B1" w:rsidTr="00501B7D"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Оценки уровня понятийного мышления</w:t>
            </w:r>
          </w:p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Предметная классификация, Исключение предметов, Исключение понятий, Сравнение понятий, Ассоциативный (словесный) эксперимент, Выделение существенных признаков</w:t>
            </w:r>
          </w:p>
        </w:tc>
      </w:tr>
      <w:tr w:rsidR="00501B7D" w:rsidRPr="009B01B1" w:rsidTr="00501B7D"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Выявление уровня интеллектуального развития</w:t>
            </w: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Прогрессивные матрицы Дж. Равена, Интеллектуальный тест Кеттела, Корректурные пробы, методика В.М.Когана;</w:t>
            </w:r>
          </w:p>
        </w:tc>
      </w:tr>
      <w:tr w:rsidR="00501B7D" w:rsidRPr="009B01B1" w:rsidTr="00501B7D">
        <w:tc>
          <w:tcPr>
            <w:tcW w:w="5276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Личностно-ориентированные методики</w:t>
            </w:r>
          </w:p>
        </w:tc>
        <w:tc>
          <w:tcPr>
            <w:tcW w:w="4363" w:type="dxa"/>
          </w:tcPr>
          <w:p w:rsidR="00501B7D" w:rsidRPr="009B01B1" w:rsidRDefault="00501B7D" w:rsidP="00501B7D">
            <w:pPr>
              <w:pStyle w:val="32"/>
              <w:tabs>
                <w:tab w:val="left" w:pos="840"/>
                <w:tab w:val="left" w:pos="1120"/>
                <w:tab w:val="num" w:pos="3851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9B01B1">
              <w:rPr>
                <w:sz w:val="24"/>
                <w:szCs w:val="24"/>
              </w:rPr>
              <w:t>Цветовой Тест отношений, Тест Руки.</w:t>
            </w:r>
          </w:p>
        </w:tc>
      </w:tr>
    </w:tbl>
    <w:p w:rsidR="00501B7D" w:rsidRPr="006B6E48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</w:p>
    <w:p w:rsidR="00501B7D" w:rsidRPr="005967A6" w:rsidRDefault="00501B7D" w:rsidP="00501B7D">
      <w:pPr>
        <w:pStyle w:val="32"/>
        <w:tabs>
          <w:tab w:val="num" w:pos="0"/>
          <w:tab w:val="left" w:pos="840"/>
        </w:tabs>
        <w:spacing w:after="0"/>
        <w:ind w:left="0" w:firstLine="709"/>
        <w:jc w:val="both"/>
        <w:rPr>
          <w:sz w:val="24"/>
          <w:szCs w:val="24"/>
        </w:rPr>
      </w:pPr>
      <w:r w:rsidRPr="005967A6">
        <w:rPr>
          <w:sz w:val="24"/>
          <w:szCs w:val="24"/>
        </w:rPr>
        <w:t>Длительность углубленного обследования обычно занимает от 1 часа до 1 часа 30 минут в зависимости от темпа деятельности ребёнка, возраста, других условий.</w:t>
      </w:r>
    </w:p>
    <w:p w:rsidR="00501B7D" w:rsidRPr="00B018AA" w:rsidRDefault="00501B7D" w:rsidP="00501B7D">
      <w:pPr>
        <w:pStyle w:val="1"/>
        <w:ind w:left="0" w:firstLine="709"/>
        <w:jc w:val="both"/>
        <w:rPr>
          <w:b/>
          <w:bCs/>
          <w:sz w:val="24"/>
          <w:szCs w:val="24"/>
          <w:highlight w:val="yellow"/>
        </w:rPr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616CF3" w:rsidRDefault="00616CF3" w:rsidP="00501B7D">
      <w:pPr>
        <w:ind w:firstLine="709"/>
        <w:jc w:val="both"/>
      </w:pPr>
    </w:p>
    <w:p w:rsidR="00616CF3" w:rsidRDefault="00616CF3" w:rsidP="00501B7D">
      <w:pPr>
        <w:ind w:firstLine="709"/>
        <w:jc w:val="both"/>
      </w:pPr>
    </w:p>
    <w:p w:rsidR="00616CF3" w:rsidRDefault="00616CF3" w:rsidP="00501B7D">
      <w:pPr>
        <w:ind w:firstLine="709"/>
        <w:jc w:val="both"/>
      </w:pPr>
    </w:p>
    <w:p w:rsidR="00616CF3" w:rsidRDefault="00616CF3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DB174F" w:rsidRDefault="00DB174F" w:rsidP="00DB174F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№6             к</w:t>
      </w:r>
      <w:r w:rsidRPr="00DC67E9">
        <w:rPr>
          <w:sz w:val="24"/>
          <w:szCs w:val="24"/>
        </w:rPr>
        <w:t xml:space="preserve"> приказу </w:t>
      </w:r>
      <w:r>
        <w:rPr>
          <w:sz w:val="24"/>
          <w:szCs w:val="24"/>
        </w:rPr>
        <w:t>минобразования Ростовской области</w:t>
      </w:r>
    </w:p>
    <w:p w:rsidR="00DB174F" w:rsidRDefault="00616CF3" w:rsidP="00DB174F">
      <w:pPr>
        <w:ind w:firstLine="709"/>
        <w:jc w:val="center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174F">
        <w:rPr>
          <w:sz w:val="24"/>
          <w:szCs w:val="24"/>
        </w:rPr>
        <w:t>от___________________ №_________</w:t>
      </w:r>
    </w:p>
    <w:p w:rsidR="00DB174F" w:rsidRDefault="00DB174F" w:rsidP="00501B7D">
      <w:pPr>
        <w:ind w:firstLine="709"/>
        <w:jc w:val="center"/>
        <w:rPr>
          <w:b/>
          <w:sz w:val="28"/>
          <w:szCs w:val="28"/>
        </w:rPr>
      </w:pPr>
    </w:p>
    <w:p w:rsidR="00DB174F" w:rsidRDefault="00DB174F" w:rsidP="00501B7D">
      <w:pPr>
        <w:ind w:firstLine="709"/>
        <w:jc w:val="center"/>
        <w:rPr>
          <w:b/>
          <w:sz w:val="28"/>
          <w:szCs w:val="28"/>
        </w:rPr>
      </w:pPr>
    </w:p>
    <w:p w:rsidR="00501B7D" w:rsidRPr="009B01B1" w:rsidRDefault="00501B7D" w:rsidP="00501B7D">
      <w:pPr>
        <w:ind w:firstLine="709"/>
        <w:jc w:val="center"/>
        <w:rPr>
          <w:b/>
          <w:sz w:val="28"/>
          <w:szCs w:val="28"/>
        </w:rPr>
      </w:pPr>
      <w:r w:rsidRPr="009B01B1">
        <w:rPr>
          <w:b/>
          <w:sz w:val="28"/>
          <w:szCs w:val="28"/>
        </w:rPr>
        <w:t xml:space="preserve">Базовый компонент деятельности </w:t>
      </w:r>
      <w:r w:rsidR="008F2B86">
        <w:rPr>
          <w:b/>
          <w:sz w:val="28"/>
          <w:szCs w:val="28"/>
        </w:rPr>
        <w:t xml:space="preserve">профессиональной образовательной </w:t>
      </w:r>
      <w:r w:rsidR="008F2B86" w:rsidRPr="009B01B1">
        <w:rPr>
          <w:b/>
          <w:sz w:val="28"/>
          <w:szCs w:val="28"/>
        </w:rPr>
        <w:t xml:space="preserve">организаций </w:t>
      </w:r>
      <w:r w:rsidRPr="009B01B1">
        <w:rPr>
          <w:b/>
          <w:sz w:val="28"/>
          <w:szCs w:val="28"/>
        </w:rPr>
        <w:t>педагога-психолога</w:t>
      </w:r>
      <w:r w:rsidR="008F2B86">
        <w:rPr>
          <w:b/>
          <w:sz w:val="28"/>
          <w:szCs w:val="28"/>
        </w:rPr>
        <w:t xml:space="preserve"> профессиональной образовательной </w:t>
      </w:r>
      <w:r w:rsidRPr="009B01B1">
        <w:rPr>
          <w:b/>
          <w:sz w:val="28"/>
          <w:szCs w:val="28"/>
        </w:rPr>
        <w:t xml:space="preserve">организаций </w:t>
      </w:r>
    </w:p>
    <w:p w:rsidR="00501B7D" w:rsidRPr="005A2748" w:rsidRDefault="00501B7D" w:rsidP="00501B7D">
      <w:pPr>
        <w:ind w:firstLine="709"/>
        <w:jc w:val="both"/>
        <w:rPr>
          <w:b/>
          <w:sz w:val="22"/>
          <w:szCs w:val="22"/>
        </w:rPr>
      </w:pPr>
    </w:p>
    <w:p w:rsidR="00501B7D" w:rsidRPr="009B01B1" w:rsidRDefault="00501B7D" w:rsidP="00501B7D">
      <w:pPr>
        <w:pStyle w:val="a3"/>
        <w:ind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Инновационное развитие</w:t>
      </w:r>
      <w:r w:rsidR="008C643A">
        <w:rPr>
          <w:sz w:val="24"/>
          <w:szCs w:val="24"/>
        </w:rPr>
        <w:t xml:space="preserve"> </w:t>
      </w:r>
      <w:r w:rsidRPr="009B01B1">
        <w:rPr>
          <w:sz w:val="24"/>
          <w:szCs w:val="24"/>
        </w:rPr>
        <w:t xml:space="preserve">психологической службы  в </w:t>
      </w:r>
      <w:r w:rsidR="008F2B86" w:rsidRPr="008F2B86">
        <w:rPr>
          <w:sz w:val="24"/>
          <w:szCs w:val="24"/>
        </w:rPr>
        <w:t xml:space="preserve">профессиональной  образовательной </w:t>
      </w:r>
      <w:r w:rsidR="008F2B86">
        <w:rPr>
          <w:sz w:val="24"/>
          <w:szCs w:val="24"/>
        </w:rPr>
        <w:t xml:space="preserve">организации </w:t>
      </w:r>
      <w:r w:rsidRPr="009B01B1">
        <w:rPr>
          <w:sz w:val="24"/>
          <w:szCs w:val="24"/>
        </w:rPr>
        <w:t>обусловлено изменениями, связанными со стратегией достижения иного качества  профессионального образования России.</w:t>
      </w:r>
    </w:p>
    <w:p w:rsidR="00501B7D" w:rsidRPr="009B01B1" w:rsidRDefault="00501B7D" w:rsidP="00501B7D">
      <w:pPr>
        <w:pStyle w:val="a3"/>
        <w:ind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 Предметом изменений становятся:</w:t>
      </w:r>
    </w:p>
    <w:p w:rsidR="00501B7D" w:rsidRPr="009B01B1" w:rsidRDefault="00501B7D" w:rsidP="00173C2F">
      <w:pPr>
        <w:pStyle w:val="a3"/>
        <w:numPr>
          <w:ilvl w:val="0"/>
          <w:numId w:val="71"/>
        </w:numPr>
        <w:tabs>
          <w:tab w:val="left" w:pos="14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образовательные стандарты нового поколения на компетентностной основе;</w:t>
      </w:r>
    </w:p>
    <w:p w:rsidR="00501B7D" w:rsidRPr="009B01B1" w:rsidRDefault="00501B7D" w:rsidP="00173C2F">
      <w:pPr>
        <w:pStyle w:val="a3"/>
        <w:numPr>
          <w:ilvl w:val="0"/>
          <w:numId w:val="71"/>
        </w:numPr>
        <w:tabs>
          <w:tab w:val="left" w:pos="284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требования к общим и профессиональным компетенциям выпускников со стороны работодателей;</w:t>
      </w:r>
    </w:p>
    <w:p w:rsidR="00501B7D" w:rsidRPr="009B01B1" w:rsidRDefault="004F45C7" w:rsidP="00173C2F">
      <w:pPr>
        <w:pStyle w:val="a3"/>
        <w:numPr>
          <w:ilvl w:val="0"/>
          <w:numId w:val="71"/>
        </w:numPr>
        <w:tabs>
          <w:tab w:val="left" w:pos="284"/>
        </w:tabs>
        <w:suppressAutoHyphens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процессы интеграции  организаций </w:t>
      </w:r>
      <w:r w:rsidR="00501B7D" w:rsidRPr="009B01B1">
        <w:rPr>
          <w:sz w:val="24"/>
          <w:szCs w:val="24"/>
        </w:rPr>
        <w:t>профессионального образования;</w:t>
      </w:r>
    </w:p>
    <w:p w:rsidR="00501B7D" w:rsidRPr="009B01B1" w:rsidRDefault="00501B7D" w:rsidP="00173C2F">
      <w:pPr>
        <w:pStyle w:val="a3"/>
        <w:numPr>
          <w:ilvl w:val="0"/>
          <w:numId w:val="71"/>
        </w:numPr>
        <w:tabs>
          <w:tab w:val="left" w:pos="284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внедрение информационно-коммуникационных и педагогических технологий в образовательном процессе;</w:t>
      </w:r>
    </w:p>
    <w:p w:rsidR="00501B7D" w:rsidRPr="009B01B1" w:rsidRDefault="00501B7D" w:rsidP="00173C2F">
      <w:pPr>
        <w:pStyle w:val="a3"/>
        <w:numPr>
          <w:ilvl w:val="0"/>
          <w:numId w:val="71"/>
        </w:numPr>
        <w:tabs>
          <w:tab w:val="left" w:pos="284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система оценки качества образования.</w:t>
      </w:r>
    </w:p>
    <w:p w:rsidR="00501B7D" w:rsidRPr="009B01B1" w:rsidRDefault="00501B7D" w:rsidP="00501B7D">
      <w:pPr>
        <w:pStyle w:val="31"/>
        <w:tabs>
          <w:tab w:val="left" w:pos="284"/>
        </w:tabs>
        <w:spacing w:after="0"/>
        <w:ind w:left="0" w:firstLine="709"/>
        <w:jc w:val="both"/>
        <w:rPr>
          <w:sz w:val="24"/>
          <w:szCs w:val="24"/>
        </w:rPr>
      </w:pPr>
      <w:r w:rsidRPr="009B01B1">
        <w:rPr>
          <w:b/>
          <w:i/>
          <w:sz w:val="24"/>
          <w:szCs w:val="24"/>
        </w:rPr>
        <w:t>Целью</w:t>
      </w:r>
      <w:r w:rsidRPr="009B01B1">
        <w:rPr>
          <w:sz w:val="24"/>
          <w:szCs w:val="24"/>
        </w:rPr>
        <w:t xml:space="preserve"> психологической службы </w:t>
      </w:r>
      <w:r w:rsidR="008F2B86" w:rsidRPr="008F2B86">
        <w:rPr>
          <w:sz w:val="24"/>
          <w:szCs w:val="24"/>
        </w:rPr>
        <w:t xml:space="preserve">профессиональной  образовательной </w:t>
      </w:r>
      <w:r w:rsidR="008F2B86">
        <w:rPr>
          <w:sz w:val="24"/>
          <w:szCs w:val="24"/>
        </w:rPr>
        <w:t>организации</w:t>
      </w:r>
      <w:r w:rsidR="008C643A">
        <w:rPr>
          <w:sz w:val="24"/>
          <w:szCs w:val="24"/>
        </w:rPr>
        <w:t xml:space="preserve"> </w:t>
      </w:r>
      <w:r w:rsidRPr="009B01B1">
        <w:rPr>
          <w:sz w:val="24"/>
          <w:szCs w:val="24"/>
        </w:rPr>
        <w:t>является создание благоприятных условий для успешного личностного, социального и профессионального развития молодежи в процессе учебно-производственной деятельности, развитие способности к выстраиванию профессиональной карьеры</w:t>
      </w:r>
      <w:r w:rsidRPr="009B01B1">
        <w:rPr>
          <w:rFonts w:ascii="Arial" w:hAnsi="Arial"/>
          <w:sz w:val="24"/>
          <w:szCs w:val="24"/>
        </w:rPr>
        <w:t xml:space="preserve">, </w:t>
      </w:r>
      <w:r w:rsidRPr="009B01B1">
        <w:rPr>
          <w:sz w:val="24"/>
          <w:szCs w:val="24"/>
        </w:rPr>
        <w:t>сохранения психологического здоровья участников образовательного процесса.</w:t>
      </w:r>
    </w:p>
    <w:p w:rsidR="00501B7D" w:rsidRPr="009B01B1" w:rsidRDefault="00501B7D" w:rsidP="00501B7D">
      <w:pPr>
        <w:pStyle w:val="31"/>
        <w:spacing w:after="0"/>
        <w:ind w:left="0" w:firstLine="709"/>
        <w:jc w:val="both"/>
        <w:rPr>
          <w:b/>
          <w:sz w:val="24"/>
          <w:szCs w:val="24"/>
        </w:rPr>
      </w:pPr>
    </w:p>
    <w:p w:rsidR="00501B7D" w:rsidRPr="009B01B1" w:rsidRDefault="00501B7D" w:rsidP="00501B7D">
      <w:pPr>
        <w:pStyle w:val="31"/>
        <w:spacing w:after="0"/>
        <w:ind w:left="0" w:firstLine="709"/>
        <w:jc w:val="both"/>
        <w:rPr>
          <w:b/>
          <w:i/>
          <w:sz w:val="24"/>
          <w:szCs w:val="24"/>
        </w:rPr>
      </w:pPr>
      <w:r w:rsidRPr="009B01B1">
        <w:rPr>
          <w:b/>
          <w:i/>
          <w:sz w:val="24"/>
          <w:szCs w:val="24"/>
        </w:rPr>
        <w:t>Задачи деятельности педагога-психолога начального и среднего профессионального образования:</w:t>
      </w:r>
    </w:p>
    <w:p w:rsidR="00501B7D" w:rsidRPr="009B01B1" w:rsidRDefault="00501B7D" w:rsidP="00173C2F">
      <w:pPr>
        <w:numPr>
          <w:ilvl w:val="0"/>
          <w:numId w:val="72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Способствовать адаптации обучающихся к новому образовательному   учреждению.</w:t>
      </w:r>
    </w:p>
    <w:p w:rsidR="00501B7D" w:rsidRPr="009B01B1" w:rsidRDefault="00501B7D" w:rsidP="00173C2F">
      <w:pPr>
        <w:numPr>
          <w:ilvl w:val="0"/>
          <w:numId w:val="72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Обеспечить психолого-педагогическое  сопровождение  (далее -  сопровождение) образовательной и профессиональной программы обучения (мониторинг, информационно-аналитическая деятельность, проектирование, экспертиза составляющих образования).</w:t>
      </w:r>
    </w:p>
    <w:p w:rsidR="00501B7D" w:rsidRPr="009B01B1" w:rsidRDefault="00501B7D" w:rsidP="00173C2F">
      <w:pPr>
        <w:numPr>
          <w:ilvl w:val="0"/>
          <w:numId w:val="72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Создавать условия для повышения учебно-профессиональной мотивации.</w:t>
      </w:r>
    </w:p>
    <w:p w:rsidR="00501B7D" w:rsidRPr="009B01B1" w:rsidRDefault="00501B7D" w:rsidP="00173C2F">
      <w:pPr>
        <w:pStyle w:val="a3"/>
        <w:numPr>
          <w:ilvl w:val="0"/>
          <w:numId w:val="72"/>
        </w:numPr>
        <w:tabs>
          <w:tab w:val="left" w:pos="993"/>
          <w:tab w:val="left" w:pos="1276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Развивать социально-психологическую компетентность обучающихся для обеспечения</w:t>
      </w:r>
      <w:r w:rsidR="008C643A">
        <w:rPr>
          <w:sz w:val="24"/>
          <w:szCs w:val="24"/>
        </w:rPr>
        <w:t xml:space="preserve"> </w:t>
      </w:r>
      <w:r w:rsidRPr="009B01B1">
        <w:rPr>
          <w:sz w:val="24"/>
          <w:szCs w:val="24"/>
        </w:rPr>
        <w:t xml:space="preserve">полноценного личностного и профессионального самоопределения. </w:t>
      </w:r>
    </w:p>
    <w:p w:rsidR="00501B7D" w:rsidRPr="009B01B1" w:rsidRDefault="00501B7D" w:rsidP="00173C2F">
      <w:pPr>
        <w:pStyle w:val="a3"/>
        <w:numPr>
          <w:ilvl w:val="0"/>
          <w:numId w:val="72"/>
        </w:numPr>
        <w:tabs>
          <w:tab w:val="left" w:pos="993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Профилактировать девиантное поведение обучающихся.</w:t>
      </w:r>
    </w:p>
    <w:p w:rsidR="00501B7D" w:rsidRPr="009B01B1" w:rsidRDefault="00501B7D" w:rsidP="00173C2F">
      <w:pPr>
        <w:pStyle w:val="31"/>
        <w:numPr>
          <w:ilvl w:val="0"/>
          <w:numId w:val="7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Способствовать формированию ценности здоровья и безопасного образа жизни.</w:t>
      </w:r>
    </w:p>
    <w:p w:rsidR="00501B7D" w:rsidRPr="009B01B1" w:rsidRDefault="00501B7D" w:rsidP="00173C2F">
      <w:pPr>
        <w:pStyle w:val="31"/>
        <w:numPr>
          <w:ilvl w:val="0"/>
          <w:numId w:val="72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Обеспечить сопровождение обучающихся  группы риска развития кризисных состояний и группы суицидального риска.</w:t>
      </w:r>
    </w:p>
    <w:p w:rsidR="00501B7D" w:rsidRPr="009B01B1" w:rsidRDefault="00501B7D" w:rsidP="00173C2F">
      <w:pPr>
        <w:pStyle w:val="a3"/>
        <w:numPr>
          <w:ilvl w:val="0"/>
          <w:numId w:val="72"/>
        </w:numPr>
        <w:tabs>
          <w:tab w:val="left" w:pos="993"/>
        </w:tabs>
        <w:suppressAutoHyphens/>
        <w:ind w:left="0" w:righ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Способствовать развитию психолого-педагогической компетентности педагогических и административных работников, родительской общественности.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Сопровождение сегодня является не просто суммой разнообразных методов коррекционно-развивающей работы с обучающимися, но выступает как комплексная технология, особая культура поддержки и помощи подростку в решении задач развития, обучения, воспитания, социализации.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Это предполагает, что специалист по психолого-педагогическому сопровождению не только владеет методиками диагностики, консультирования, коррекции, но обладает способностью к системному анализу проблемных ситуаций, программированию и планированию деятельности, направленной на их реализацию, соорганизацию в этих целях участников образовательного процесса (обучающиеся, родители (законные представители), педагоги, администрация). 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lastRenderedPageBreak/>
        <w:t>Предметом внимания должна стать  не только способность к планированию учебной и профессиональной карьеры, но более фундаментальная способность к проектированию собственного жизненного пути. Необходимо шире реализовывать такую зарекомендовавшую себя технологию сопровождения, как «проектирование индивидуальной траектории (маршрута) профессионализации».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Основным приоритетом работы педагога-психолога становится создание условий, способствующих реализации основной образовательной программы. Одним из важных условий является использование разных уровней психолого-педагогического сопровождения:</w:t>
      </w:r>
    </w:p>
    <w:p w:rsidR="00501B7D" w:rsidRPr="009B01B1" w:rsidRDefault="00501B7D" w:rsidP="00501B7D">
      <w:pPr>
        <w:numPr>
          <w:ilvl w:val="0"/>
          <w:numId w:val="10"/>
        </w:numPr>
        <w:tabs>
          <w:tab w:val="clear" w:pos="1428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уровень индивидуальной работы;</w:t>
      </w:r>
    </w:p>
    <w:p w:rsidR="00501B7D" w:rsidRPr="009B01B1" w:rsidRDefault="00501B7D" w:rsidP="00501B7D">
      <w:pPr>
        <w:numPr>
          <w:ilvl w:val="0"/>
          <w:numId w:val="10"/>
        </w:numPr>
        <w:tabs>
          <w:tab w:val="clear" w:pos="1428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уровень групповой работы;</w:t>
      </w:r>
    </w:p>
    <w:p w:rsidR="00501B7D" w:rsidRPr="009B01B1" w:rsidRDefault="00501B7D" w:rsidP="00501B7D">
      <w:pPr>
        <w:numPr>
          <w:ilvl w:val="0"/>
          <w:numId w:val="10"/>
        </w:numPr>
        <w:tabs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уровень группы/отделения. На данном уровне ведущую роль играют преподаватели, мастера, кураторы групп, обеспечивающие необходимую поддержку обучающемуся в решении задач обучения, воспитания и развития. Основная цель их деятельности – развитие самостоятельности в решении проблемных ситуаций и их предотвращение;</w:t>
      </w:r>
    </w:p>
    <w:p w:rsidR="00501B7D" w:rsidRPr="009B01B1" w:rsidRDefault="00501B7D" w:rsidP="00501B7D">
      <w:pPr>
        <w:numPr>
          <w:ilvl w:val="0"/>
          <w:numId w:val="10"/>
        </w:numPr>
        <w:tabs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уровень образовательной организации. На данном уровне работа ведется педагогами-психологами, социальными педагогами и др. специалистами, объединенными в службу, консилиум и т.д.</w:t>
      </w:r>
    </w:p>
    <w:p w:rsidR="00501B7D" w:rsidRPr="009B01B1" w:rsidRDefault="00501B7D" w:rsidP="00501B7D">
      <w:pPr>
        <w:tabs>
          <w:tab w:val="num" w:pos="720"/>
          <w:tab w:val="num" w:pos="1080"/>
        </w:tabs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Данные специалисты выявляют проблемы, возникающие в процессе реализации основной образовательной программы и оказывают первичную помощь в преодолении трудностей в обучении, взаимодействии с преподавателями, мастерами, родителями, сверстниками. На данном уровне также реализуются профилактические программы, охватывающие значительные группы обучающихся, осуществляется экспертная, консультативная, просветительская работа с администрацией и специалистами образовательной организации.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Также условием психолого-педагогического сопровождения является учет особенностей этапов (курсов обучения). 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Так, для 1-го курса актуальным является вопрос успешной адаптации в образовательной организации, помощь во вхождении в новую социальную среду с учетом требований и условий самой системы</w:t>
      </w:r>
      <w:r w:rsidR="008F2B86" w:rsidRPr="008F2B86">
        <w:rPr>
          <w:sz w:val="24"/>
          <w:szCs w:val="24"/>
        </w:rPr>
        <w:t xml:space="preserve"> профессиональной  образовательной </w:t>
      </w:r>
      <w:r w:rsidR="008F2B86">
        <w:rPr>
          <w:sz w:val="24"/>
          <w:szCs w:val="24"/>
        </w:rPr>
        <w:t>организации</w:t>
      </w:r>
      <w:r w:rsidRPr="009B01B1">
        <w:rPr>
          <w:sz w:val="24"/>
          <w:szCs w:val="24"/>
        </w:rPr>
        <w:t>. Социально-эмоциональное благополучие обучающегося в учебном коллективе будет способствовать его успешности в учебной деятельности; для 2-го курса - индивидуальное сопровождение образовательной и профессиональной программы обучения, формирование позитивного образа «Я» обучающегося, его жизненных ценностей; для 3-го курса – содействие профессиональному становлению, формированию профессионально-значимых качеств личности.</w:t>
      </w: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9B01B1" w:rsidRDefault="00501B7D" w:rsidP="00501B7D">
      <w:pPr>
        <w:ind w:firstLine="709"/>
        <w:jc w:val="center"/>
        <w:rPr>
          <w:b/>
          <w:sz w:val="24"/>
          <w:szCs w:val="24"/>
        </w:rPr>
      </w:pPr>
      <w:r w:rsidRPr="009B01B1">
        <w:rPr>
          <w:b/>
          <w:sz w:val="24"/>
          <w:szCs w:val="24"/>
        </w:rPr>
        <w:t>Формы и методы психолого-педагогического сопровождения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Основными категориями сопровождения выступают:</w:t>
      </w:r>
    </w:p>
    <w:p w:rsidR="00501B7D" w:rsidRPr="009B01B1" w:rsidRDefault="00501B7D" w:rsidP="00501B7D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проблемы профессионального и личностного развития субъектов деятельности в образовательном пространстве;</w:t>
      </w:r>
    </w:p>
    <w:p w:rsidR="00501B7D" w:rsidRPr="009B01B1" w:rsidRDefault="00501B7D" w:rsidP="00501B7D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уровни взаимодействия участников сопровождения;</w:t>
      </w:r>
    </w:p>
    <w:p w:rsidR="00501B7D" w:rsidRPr="009B01B1" w:rsidRDefault="00501B7D" w:rsidP="00501B7D">
      <w:pPr>
        <w:numPr>
          <w:ilvl w:val="0"/>
          <w:numId w:val="12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условия, обеспечивающие качество сопровождения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К специфическим особенностям реализации сопровождения в </w:t>
      </w:r>
      <w:r w:rsidR="008F2B86" w:rsidRPr="008F2B86">
        <w:rPr>
          <w:sz w:val="24"/>
          <w:szCs w:val="24"/>
        </w:rPr>
        <w:t xml:space="preserve">профессиональной  образовательной </w:t>
      </w:r>
      <w:r w:rsidR="008F2B86">
        <w:rPr>
          <w:sz w:val="24"/>
          <w:szCs w:val="24"/>
        </w:rPr>
        <w:t>организации</w:t>
      </w:r>
      <w:r w:rsidR="008C643A">
        <w:rPr>
          <w:sz w:val="24"/>
          <w:szCs w:val="24"/>
        </w:rPr>
        <w:t xml:space="preserve"> </w:t>
      </w:r>
      <w:r w:rsidRPr="009B01B1">
        <w:rPr>
          <w:sz w:val="24"/>
          <w:szCs w:val="24"/>
        </w:rPr>
        <w:t>можно отнести:</w:t>
      </w:r>
    </w:p>
    <w:p w:rsidR="00501B7D" w:rsidRPr="009B01B1" w:rsidRDefault="00501B7D" w:rsidP="00501B7D">
      <w:pPr>
        <w:numPr>
          <w:ilvl w:val="1"/>
          <w:numId w:val="12"/>
        </w:numPr>
        <w:tabs>
          <w:tab w:val="clear" w:pos="144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профессиональную направленность образовательного процесса;</w:t>
      </w:r>
    </w:p>
    <w:p w:rsidR="00501B7D" w:rsidRPr="009B01B1" w:rsidRDefault="00501B7D" w:rsidP="00501B7D">
      <w:pPr>
        <w:numPr>
          <w:ilvl w:val="1"/>
          <w:numId w:val="12"/>
        </w:numPr>
        <w:tabs>
          <w:tab w:val="clear" w:pos="144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характеристику контингента обучающихся (подростковый и юношеский возраст, повышенный риск социальной дезадаптации и т.д.);</w:t>
      </w:r>
    </w:p>
    <w:p w:rsidR="00501B7D" w:rsidRPr="009B01B1" w:rsidRDefault="00501B7D" w:rsidP="00501B7D">
      <w:pPr>
        <w:numPr>
          <w:ilvl w:val="1"/>
          <w:numId w:val="12"/>
        </w:numPr>
        <w:tabs>
          <w:tab w:val="clear" w:pos="144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состав педагогических работников (педагоги, мастера, куратор и т.д.);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Сопровождение образовательного процесса в образовательной организации предполагает вариативность форм сопровождения участников образовательного процесса: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lastRenderedPageBreak/>
        <w:t>Профилактика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Диагностика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Консультирование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Коррекция и развитие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Просвещение</w:t>
      </w:r>
    </w:p>
    <w:p w:rsidR="00501B7D" w:rsidRPr="009B01B1" w:rsidRDefault="00501B7D" w:rsidP="00501B7D">
      <w:pPr>
        <w:numPr>
          <w:ilvl w:val="0"/>
          <w:numId w:val="11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Экспертиза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Профилактика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Профилактическая деятельность направлена на сохранение и укрепление психологического здоровья обучающихся в процессе обучения и воспитания в образовательной организации. В рамках этой деятельности педагог-психолог:</w:t>
      </w:r>
    </w:p>
    <w:p w:rsidR="00501B7D" w:rsidRPr="009B01B1" w:rsidRDefault="00501B7D" w:rsidP="00501B7D">
      <w:pPr>
        <w:numPr>
          <w:ilvl w:val="0"/>
          <w:numId w:val="13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планирует и совместно с преподавателями и мастерами реализует превентивные мероприятия по профилактике возникновения социальной дезадаптациии (в том числе культурно-массовые мероприятия, досуговые и другие);</w:t>
      </w:r>
    </w:p>
    <w:p w:rsidR="00501B7D" w:rsidRPr="009B01B1" w:rsidRDefault="00501B7D" w:rsidP="00501B7D">
      <w:pPr>
        <w:numPr>
          <w:ilvl w:val="0"/>
          <w:numId w:val="13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разрабатывает предложения по формированию здорового образа жизни, профилактики  наркомании, ВИЧ/СПИДА, использованию здоровьесберегающих образовательных технологий, а также рекомендации педагогическим работникам в вопросах обучения, развития и взаимодействия с обучающимися;</w:t>
      </w:r>
    </w:p>
    <w:p w:rsidR="00501B7D" w:rsidRPr="009B01B1" w:rsidRDefault="00501B7D" w:rsidP="00501B7D">
      <w:pPr>
        <w:numPr>
          <w:ilvl w:val="0"/>
          <w:numId w:val="13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проводит оценку результатов применения здоровьесберегающих образовательных технологий;</w:t>
      </w:r>
    </w:p>
    <w:p w:rsidR="00501B7D" w:rsidRPr="009B01B1" w:rsidRDefault="00501B7D" w:rsidP="00501B7D">
      <w:pPr>
        <w:numPr>
          <w:ilvl w:val="0"/>
          <w:numId w:val="13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инициирует проектную деятельность для создания психологически безопасной образовательной среды, предупреждения актуальных социальных проблем девиантного, аддиктивного, делинквентного поведения обучающихся, заболеваний, передающихся половым путем; конфликтов (в том числе связанных с этническими различиями, особенностями развития и ограниченными возможностями здоровья обучающихся и т.д.); депрессий и суицидов.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Диагностика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Определяет индивидуальные особенности личности обучающихся, потенциальные возможности в процессе обучения, в профессиональном самоопределении, резервные возможности, на которые можно опереться в ходе коррекционной работы; 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выявляет обучающихся «группы риска»;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выявляет причины нарушений в обучении, социальной адаптации;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изучает мотивационную сферу обучающихся разных курсов, индивидуальный стиль познавательной деятельности;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выявляет интересы, способности и склонности обучающихся для обеспечения полноценного личностного и профессионального самоопределения, а также для формирования состава студенческого самоуправления;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составляет заключение и характеристики (социально-психологический портрет) личности обучающегося по результатам диагностики с целью ориентации педагогов и родителей (законных представителей) в проблемах личностного и социального развития обучающихся, испытывающих трудности в освоении основной образовательной программы, развития и социальной адаптации;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участвует в работе ПМПк, представляет результаты диагностики;</w:t>
      </w:r>
    </w:p>
    <w:p w:rsidR="00501B7D" w:rsidRPr="009B01B1" w:rsidRDefault="00501B7D" w:rsidP="00501B7D">
      <w:pPr>
        <w:numPr>
          <w:ilvl w:val="0"/>
          <w:numId w:val="14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отслеживает динамику процесса социально-психологической адаптации и профессиональной направленности обучающихся.</w:t>
      </w: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Консультирование</w:t>
      </w:r>
    </w:p>
    <w:p w:rsidR="00501B7D" w:rsidRPr="009B01B1" w:rsidRDefault="00501B7D" w:rsidP="00501B7D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Консультирует обучающихся, их родителей (законных представителей) по вопросам обучения, адаптации, развития положительной мотивации к учебно-профессиональной деятельности, личностного самоопределения;</w:t>
      </w:r>
    </w:p>
    <w:p w:rsidR="00501B7D" w:rsidRPr="009B01B1" w:rsidRDefault="00501B7D" w:rsidP="00501B7D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помогает обучающимся в анализе и решении психологических проблем, связанных с личностными особенностями, сложившимися обстоятельствами жизни, взаимоотношениями в семье, группе сверстников, преподавателями, в группе друзей и т.д.;</w:t>
      </w:r>
    </w:p>
    <w:p w:rsidR="00501B7D" w:rsidRPr="009B01B1" w:rsidRDefault="00501B7D" w:rsidP="00501B7D">
      <w:pPr>
        <w:numPr>
          <w:ilvl w:val="0"/>
          <w:numId w:val="15"/>
        </w:numPr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lastRenderedPageBreak/>
        <w:t>консультирует администрацию, педагогов, и других работников образовательной организации по вопросам взаимоотношений в коллективе, по вопросам разработки и реализации индивидуальных образовательных программ обучения для построения индивидуального образовательного маршрута обучающихся с особыми образовательными потребностями.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Коррекция и развитие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 xml:space="preserve">Традиционно за коррекционной работой закрепляется смысл «исправления» отклонений, а за развивающей – смысл раскрытия потенциальных возможностей обучающихся. При этом развивающая работа выступает не просто тренингом определенной способности, но ориентирована на работу с другими факторами, определяющими продвижение в учебной деятельности. Данная форма работы предполагает: </w:t>
      </w:r>
    </w:p>
    <w:p w:rsidR="00501B7D" w:rsidRPr="009B01B1" w:rsidRDefault="00501B7D" w:rsidP="00501B7D">
      <w:pPr>
        <w:numPr>
          <w:ilvl w:val="0"/>
          <w:numId w:val="16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развитие социально-психологической компетентности участников образовательного процесса, обеспечивающей возможность выбора личностью своего жизненного пути, самостоятельного решения проблем;</w:t>
      </w:r>
    </w:p>
    <w:p w:rsidR="00501B7D" w:rsidRPr="009B01B1" w:rsidRDefault="00501B7D" w:rsidP="00501B7D">
      <w:pPr>
        <w:numPr>
          <w:ilvl w:val="0"/>
          <w:numId w:val="16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индивидуальную помощь в самоопределении, адаптации и формировании положительной мотивации обучающихся;</w:t>
      </w:r>
    </w:p>
    <w:p w:rsidR="00501B7D" w:rsidRPr="009B01B1" w:rsidRDefault="00501B7D" w:rsidP="00501B7D">
      <w:pPr>
        <w:numPr>
          <w:ilvl w:val="0"/>
          <w:numId w:val="16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обеспечение соответствия личностного развития обучающихся требованиям профессиональной деятельности;</w:t>
      </w:r>
    </w:p>
    <w:p w:rsidR="00501B7D" w:rsidRPr="009B01B1" w:rsidRDefault="00501B7D" w:rsidP="00501B7D">
      <w:pPr>
        <w:numPr>
          <w:ilvl w:val="0"/>
          <w:numId w:val="16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систематическую работу с обучающимися, имеющими отклонения в психологическом и личностном развитии, относящиеся к категории «группа риска»;</w:t>
      </w:r>
    </w:p>
    <w:p w:rsidR="00501B7D" w:rsidRPr="009B01B1" w:rsidRDefault="00501B7D" w:rsidP="00501B7D">
      <w:pPr>
        <w:numPr>
          <w:ilvl w:val="0"/>
          <w:numId w:val="16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развитие навыков саморегуляции и управления стрессом.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Просвещение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Повышает психологическую компетентность преподавателей, обучающихся, их родителей (законных представителей);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знакомит преподавателей, администрацию, родителей (законных представителей) в ходе педагогических советов, родительских собраний и консультаций с основными возрастными особенностями личностного развития обучающихся, условиями их психического развития;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информирует о факторах, препятствующих развитию личности обучающихся, о мерах по оказанию им различного вида психологической помощи;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способствует популяризации психологических знаний среди участников образовательного процесса, формированию у обучающихся потребности в самопознании, саморазвитии;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оказывает помощь преподавателям, мастерам, кураторам групп в выборе методов и способов эффективного взаимодействия с различными категориями обучающихся, позволяющими решать актуальные задачи их обучения, развития и воспитания;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sz w:val="24"/>
          <w:szCs w:val="24"/>
        </w:rPr>
      </w:pPr>
      <w:r w:rsidRPr="009B01B1">
        <w:rPr>
          <w:sz w:val="24"/>
          <w:szCs w:val="24"/>
        </w:rPr>
        <w:t>дает информацию о том, где, в каких службах обучающиеся со сложными проблемами могут получить специализированную психологическую помощь, требующую наличия специалистов особой квалификации, особые условия работы и т.д.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  <w:r w:rsidRPr="009B01B1">
        <w:rPr>
          <w:b/>
          <w:sz w:val="24"/>
          <w:szCs w:val="24"/>
        </w:rPr>
        <w:t>Экспертиза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t>Проводит оценку соответствия образовательной среды (обучающих программ, учебных пособий и т.д.) поставленным в образовательной организации задачам, возрастным и индивидуальным особенностям обучающихся;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t>участвует в психолого-педагогической экспертизе профессиональной деятельности педагогов, образовательных программ и проектов, учебно-методических пособий и других средств обучения;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t>проводит психологический мониторинг и анализ эффективности использования методов и средств образовательной деятельности;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t>участвует в поиске путей совершенствования образовательного процесса педагогическим коллективом;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lastRenderedPageBreak/>
        <w:t>разрабатывает и реализует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самоуправления;</w:t>
      </w:r>
    </w:p>
    <w:p w:rsidR="00501B7D" w:rsidRPr="009B01B1" w:rsidRDefault="00501B7D" w:rsidP="00501B7D">
      <w:pPr>
        <w:numPr>
          <w:ilvl w:val="0"/>
          <w:numId w:val="9"/>
        </w:numPr>
        <w:tabs>
          <w:tab w:val="clear" w:pos="1080"/>
          <w:tab w:val="num" w:pos="720"/>
        </w:tabs>
        <w:ind w:left="0" w:firstLine="709"/>
        <w:jc w:val="both"/>
        <w:rPr>
          <w:b/>
          <w:sz w:val="24"/>
          <w:szCs w:val="24"/>
        </w:rPr>
      </w:pPr>
      <w:r w:rsidRPr="009B01B1">
        <w:rPr>
          <w:sz w:val="24"/>
          <w:szCs w:val="24"/>
        </w:rPr>
        <w:t>принимает участие в разработке и внедрении системы оценки достижения планируемых результатов освоения основной образовательной программы, позволяющей вести оценку предметных, метапредметных и личностных результатов.</w:t>
      </w:r>
    </w:p>
    <w:p w:rsidR="00501B7D" w:rsidRPr="009B01B1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01B7D" w:rsidRPr="009B01B1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B01B1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иагностический инструментарий</w:t>
      </w:r>
    </w:p>
    <w:p w:rsidR="00501B7D" w:rsidRPr="009B01B1" w:rsidRDefault="00501B7D" w:rsidP="00501B7D">
      <w:pPr>
        <w:pStyle w:val="14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B01B1">
        <w:rPr>
          <w:rFonts w:ascii="Times New Roman" w:hAnsi="Times New Roman" w:cs="Times New Roman"/>
          <w:sz w:val="24"/>
          <w:szCs w:val="24"/>
        </w:rPr>
        <w:t>Особенности юношеского возраста и специфика образовательных учреждений(начального профессионального образования) во многом определяют выбор диагностического инструментария. Для используемых диагностических методик желательными являются: адекватность возрасту и исследуемой проблеме; соблюдение требований  надежности, стандартности и валидности.</w:t>
      </w:r>
    </w:p>
    <w:p w:rsidR="00501B7D" w:rsidRPr="009B01B1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3226"/>
        <w:gridCol w:w="6413"/>
      </w:tblGrid>
      <w:tr w:rsidR="00501B7D" w:rsidRPr="009B01B1" w:rsidTr="00501B7D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9B01B1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B01B1">
              <w:rPr>
                <w:b/>
                <w:sz w:val="24"/>
                <w:szCs w:val="24"/>
              </w:rPr>
              <w:t>Направления работы</w:t>
            </w:r>
          </w:p>
          <w:p w:rsidR="00501B7D" w:rsidRPr="009B01B1" w:rsidRDefault="00501B7D" w:rsidP="00501B7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9B01B1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B01B1">
              <w:rPr>
                <w:b/>
                <w:sz w:val="24"/>
                <w:szCs w:val="24"/>
              </w:rPr>
              <w:t>Диагностический инструментарий</w:t>
            </w:r>
          </w:p>
        </w:tc>
      </w:tr>
      <w:tr w:rsidR="00501B7D" w:rsidTr="00501B7D">
        <w:trPr>
          <w:trHeight w:val="1970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1.Психологическое сопровождение адаптации обучающихся к новой      образовательной организации   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Шкала самооценки (Ч.Д.Спилбергера, Ю.Л.Ханина), методика «Мотивация успеха и боязнь неудачи» А.А.Реана, опросник уровня субъективного контроля Дж.Роттера</w:t>
            </w:r>
          </w:p>
          <w:p w:rsidR="00501B7D" w:rsidRDefault="00501B7D" w:rsidP="00501B7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Адаптация личности к новой социокультурной среде (тест Л.В. Янковского) </w:t>
            </w:r>
          </w:p>
          <w:p w:rsidR="00501B7D" w:rsidRDefault="00501B7D" w:rsidP="00501B7D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Методика диагностики социально-психологической адаптации К. Роджерса и Р.Даймонда;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iCs/>
                <w:color w:val="280099"/>
                <w:sz w:val="24"/>
                <w:szCs w:val="24"/>
              </w:rPr>
            </w:pPr>
          </w:p>
        </w:tc>
      </w:tr>
      <w:tr w:rsidR="00501B7D" w:rsidTr="00501B7D">
        <w:trPr>
          <w:trHeight w:val="180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2.Психологическое сопровождение подростков с эмоционально-волевыми проблемами и трудностями взаимоотношений со сверстниками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Личностная шкала проявлений тревоги; тест Дембо-Рубинштейна, ЦТО; характер</w:t>
            </w:r>
            <w:r w:rsidR="008C643A">
              <w:rPr>
                <w:i/>
                <w:sz w:val="24"/>
                <w:szCs w:val="24"/>
              </w:rPr>
              <w:t>ологический опросник  Р.Кеттела</w:t>
            </w:r>
            <w:r>
              <w:rPr>
                <w:i/>
                <w:sz w:val="24"/>
                <w:szCs w:val="24"/>
              </w:rPr>
              <w:t>,</w:t>
            </w:r>
            <w:r w:rsidR="008C643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цветовой тест М.Люшера; неоконченные предложения, тест-опросник самоотношения В.В.Столина, С.Р.Пантелеева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  <w:tr w:rsidR="00501B7D" w:rsidTr="00501B7D">
        <w:trPr>
          <w:trHeight w:val="142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3.Развитие социально-психологической компетентности обучающихся     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Направленность личности Б.Басса; «Творческий потенциал личности»  В.И.Андреев; СЖО Д.Леонтьева, цветовой тест М.Люшера, метод незаконченных предложений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Тренинг коммуникативной компетентности</w:t>
            </w:r>
          </w:p>
        </w:tc>
      </w:tr>
      <w:tr w:rsidR="00501B7D" w:rsidTr="00501B7D">
        <w:trPr>
          <w:trHeight w:val="180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4.Психологическое консультирование подростков по личностным и коммуникативным проблемам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Опросник «Кто Я»  М.Кун, Т.Маркпартленд, «Психологическая автобиография» Л.Л.Бурлачук, Е.Ю.Коржова, методика экспресс-диагностики характерологических особенностей личности Г.Айзенка, методика диагностики межличностных отношений Т.Лири; Тест описания поведения К.Томаса</w:t>
            </w:r>
          </w:p>
        </w:tc>
      </w:tr>
      <w:tr w:rsidR="00501B7D" w:rsidTr="00501B7D">
        <w:trPr>
          <w:trHeight w:val="1807"/>
        </w:trPr>
        <w:tc>
          <w:tcPr>
            <w:tcW w:w="3226" w:type="dxa"/>
            <w:tcBorders>
              <w:lef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5.Психологическое сопровождение работы по профилактике употребления психоактивных веществ, профилактике безнадзорности и правонарушений</w:t>
            </w:r>
          </w:p>
        </w:tc>
        <w:tc>
          <w:tcPr>
            <w:tcW w:w="64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Характерологический опросник (К.Леонгарда); тест-опросник  Шмишека; методика ц</w:t>
            </w:r>
            <w:r w:rsidR="008C643A">
              <w:rPr>
                <w:i/>
                <w:sz w:val="24"/>
                <w:szCs w:val="24"/>
              </w:rPr>
              <w:t xml:space="preserve">енностных ориентаций М.Рокича; </w:t>
            </w:r>
            <w:r>
              <w:rPr>
                <w:i/>
                <w:sz w:val="24"/>
                <w:szCs w:val="24"/>
              </w:rPr>
              <w:t xml:space="preserve"> метод незаконченных предложений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«Исследование склонности к риску» А.Г.Шмелева;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  <w:tr w:rsidR="00501B7D" w:rsidTr="00501B7D">
        <w:trPr>
          <w:trHeight w:val="1647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6.Психологическое сопровождение подростков группы риска развития  кризисных состояний и  группы суицидального риска.</w:t>
            </w: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501B7D" w:rsidRDefault="00501B7D" w:rsidP="00501B7D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Цветовой  тест  Люшера, метод незаконченных предложений, тест выявления аутоагрессивных тенденций и факторов;</w:t>
            </w:r>
            <w:r w:rsidR="008C643A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Методика «Диагностика уровня субъективного ощущения одиночества»Д.Рассела, М.Фергюссона, тест на самоэффективность А.В.Бояринцевой</w:t>
            </w:r>
          </w:p>
        </w:tc>
      </w:tr>
      <w:tr w:rsidR="00501B7D" w:rsidTr="00501B7D">
        <w:trPr>
          <w:trHeight w:val="1430"/>
        </w:trPr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7.Психологическое сопровождение процесса  профессионального  самоопределения.</w:t>
            </w: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ДДО Е.А.Климова; «Тип личности» Д.Голланда;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Экспресс-анализ уровня притязаний; личностно-деловой потенциал Н. Пряжников «Будь готов!», Е. </w:t>
            </w:r>
            <w:r w:rsidR="008C643A">
              <w:rPr>
                <w:i/>
                <w:sz w:val="24"/>
                <w:szCs w:val="24"/>
              </w:rPr>
              <w:t xml:space="preserve">Пряжникова «Перекресток», </w:t>
            </w:r>
            <w:r>
              <w:rPr>
                <w:i/>
                <w:sz w:val="24"/>
                <w:szCs w:val="24"/>
              </w:rPr>
              <w:t>Самоактуализационный тест (САТ)</w:t>
            </w:r>
          </w:p>
          <w:p w:rsidR="00501B7D" w:rsidRDefault="00501B7D" w:rsidP="00501B7D">
            <w:pPr>
              <w:ind w:firstLine="70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Программа   «Я выбираю профессию»</w:t>
            </w:r>
          </w:p>
        </w:tc>
      </w:tr>
    </w:tbl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501B7D">
      <w:pPr>
        <w:ind w:firstLine="709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jc w:val="both"/>
        <w:rPr>
          <w:b/>
          <w:sz w:val="24"/>
          <w:szCs w:val="24"/>
        </w:rPr>
      </w:pPr>
    </w:p>
    <w:p w:rsidR="00DB174F" w:rsidRDefault="00DB174F" w:rsidP="00DB174F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7E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№7             к</w:t>
      </w:r>
      <w:r w:rsidRPr="00DC67E9">
        <w:rPr>
          <w:sz w:val="24"/>
          <w:szCs w:val="24"/>
        </w:rPr>
        <w:t xml:space="preserve"> приказу </w:t>
      </w:r>
      <w:r>
        <w:rPr>
          <w:sz w:val="24"/>
          <w:szCs w:val="24"/>
        </w:rPr>
        <w:t>минобразования Ростовской области</w:t>
      </w:r>
    </w:p>
    <w:p w:rsidR="00DB174F" w:rsidRDefault="00DB174F" w:rsidP="00DB174F">
      <w:pPr>
        <w:ind w:firstLine="709"/>
        <w:jc w:val="right"/>
        <w:rPr>
          <w:b/>
          <w:sz w:val="28"/>
          <w:szCs w:val="28"/>
        </w:rPr>
      </w:pPr>
      <w:r>
        <w:rPr>
          <w:sz w:val="24"/>
          <w:szCs w:val="24"/>
        </w:rPr>
        <w:t>от___________________ №_________</w:t>
      </w:r>
    </w:p>
    <w:p w:rsidR="00DB174F" w:rsidRDefault="00DB174F" w:rsidP="00501B7D">
      <w:pPr>
        <w:ind w:firstLine="709"/>
        <w:jc w:val="center"/>
        <w:rPr>
          <w:b/>
          <w:sz w:val="28"/>
          <w:szCs w:val="28"/>
        </w:rPr>
      </w:pPr>
    </w:p>
    <w:p w:rsidR="00501B7D" w:rsidRPr="009B01B1" w:rsidRDefault="00501B7D" w:rsidP="00501B7D">
      <w:pPr>
        <w:ind w:firstLine="709"/>
        <w:jc w:val="center"/>
        <w:rPr>
          <w:b/>
          <w:sz w:val="28"/>
          <w:szCs w:val="28"/>
        </w:rPr>
      </w:pPr>
      <w:r w:rsidRPr="009B01B1">
        <w:rPr>
          <w:b/>
          <w:sz w:val="28"/>
          <w:szCs w:val="28"/>
        </w:rPr>
        <w:t>Обязательный компонент деятельности педагога-психолога организации</w:t>
      </w:r>
      <w:r w:rsidR="008C643A">
        <w:rPr>
          <w:b/>
          <w:sz w:val="28"/>
          <w:szCs w:val="28"/>
        </w:rPr>
        <w:t xml:space="preserve"> </w:t>
      </w:r>
      <w:r w:rsidRPr="009B01B1">
        <w:rPr>
          <w:b/>
          <w:sz w:val="28"/>
          <w:szCs w:val="28"/>
        </w:rPr>
        <w:t>дополнительного  образования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распоряжением Правительства Российской Федерации от 04 сентября 2014 года № 1726-р утверждена «Концепция  развития дополнительного образования детей». </w:t>
      </w:r>
    </w:p>
    <w:p w:rsidR="00501B7D" w:rsidRDefault="00501B7D" w:rsidP="00501B7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дополнительном образовании детей познавательная активность личности выходит за рамки собственно образовательной среды в сферу самых разнообразных социальных практик. В этих условиях дополнительное образование осознается не как подготовка к жизни или освоение основ профессии, а становится  основой непрерывного процесса саморазвития и самосовершенствования человека как субъекта культуры и деятельности.</w:t>
      </w:r>
    </w:p>
    <w:p w:rsidR="00501B7D" w:rsidRDefault="00501B7D" w:rsidP="00501B7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Образовательные организации дополнительного образования детей   решают следующие задачи: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развитие дополнительного персонального образования как ресурса мотивации личности к познанию, творчеству, труду, искусству и спорту;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проектирование мотивирующих образовательных сред как необходимого условия "социальной ситуации развития" подрастающих поколений;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интеграция дополнительного и общего образования, направленная на расширение вариативности и индивидуализации системы образования в целом;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разработка инструментов оценки достижений детей и подростков, способствующих росту их самооценки и познавательных интересов в общем и дополнительном образовании, диагностика мотивации достижений личности;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повышение вариативности, качества и доступности дополнительного образования для каждого; </w:t>
      </w:r>
    </w:p>
    <w:p w:rsidR="00501B7D" w:rsidRDefault="00501B7D" w:rsidP="00173C2F">
      <w:pPr>
        <w:pStyle w:val="Default"/>
        <w:numPr>
          <w:ilvl w:val="0"/>
          <w:numId w:val="73"/>
        </w:numPr>
        <w:tabs>
          <w:tab w:val="left" w:pos="930"/>
        </w:tabs>
        <w:ind w:left="0" w:firstLine="709"/>
        <w:jc w:val="both"/>
      </w:pPr>
      <w:r>
        <w:t xml:space="preserve">обновление содержания дополнительного образования детей в соответствии с интересами детей, потребностями семьи и общества;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обеспечение условий для доступа каждого к глобальным знаниям и технологиям; 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создание механизма финансовой поддержки права детей на участие в дополнительных общеобразовательных программах независимо от места проживания, состояния здоровья, социально-экономического положения семьи;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формирование эффективной межведомственной системы управления развитием дополнительного образования детей; </w:t>
      </w:r>
    </w:p>
    <w:p w:rsidR="00501B7D" w:rsidRDefault="00501B7D" w:rsidP="00173C2F">
      <w:pPr>
        <w:pStyle w:val="Default"/>
        <w:numPr>
          <w:ilvl w:val="0"/>
          <w:numId w:val="73"/>
        </w:numPr>
        <w:ind w:left="0" w:firstLine="709"/>
        <w:jc w:val="both"/>
      </w:pPr>
      <w:r>
        <w:t xml:space="preserve">создание условий для участия семьи и общественности в управлении развитием системы дополнительного образования детей. 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этим развитие и функционирование практической  психологической службы образовательных организаций дополнительного образования детей осуществляется в целях создания условий для полноценного развития обучающихся (от 5 до 18 лет), сохранения их здоровья, содействие в успешной  социальной адаптации, разрешение проблем в поведении, общении. </w:t>
      </w:r>
    </w:p>
    <w:p w:rsidR="00501B7D" w:rsidRDefault="00501B7D" w:rsidP="00501B7D">
      <w:pPr>
        <w:jc w:val="both"/>
        <w:rPr>
          <w:color w:val="000000"/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Задачами</w:t>
      </w:r>
      <w:r>
        <w:rPr>
          <w:sz w:val="24"/>
          <w:szCs w:val="24"/>
        </w:rPr>
        <w:t xml:space="preserve"> деятельности педагога-психолога в условиях образовательной организации дополнительного образования детей являются:</w:t>
      </w:r>
    </w:p>
    <w:p w:rsidR="00501B7D" w:rsidRDefault="00501B7D" w:rsidP="00501B7D">
      <w:pPr>
        <w:numPr>
          <w:ilvl w:val="0"/>
          <w:numId w:val="2"/>
        </w:numPr>
        <w:tabs>
          <w:tab w:val="left" w:pos="36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Повышение психологической компетентности родителей и педагогов в воспитательном процессе.</w:t>
      </w:r>
    </w:p>
    <w:p w:rsidR="00501B7D" w:rsidRDefault="00501B7D" w:rsidP="00501B7D">
      <w:pPr>
        <w:numPr>
          <w:ilvl w:val="0"/>
          <w:numId w:val="2"/>
        </w:numPr>
        <w:tabs>
          <w:tab w:val="left" w:pos="360"/>
        </w:tabs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 Содействие гармонизации социально-психологического климата в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детей.</w:t>
      </w:r>
    </w:p>
    <w:p w:rsidR="00501B7D" w:rsidRDefault="00501B7D" w:rsidP="00501B7D">
      <w:pPr>
        <w:numPr>
          <w:ilvl w:val="0"/>
          <w:numId w:val="2"/>
        </w:numPr>
        <w:tabs>
          <w:tab w:val="left" w:pos="360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Оказание доступной и систематической психологической помощи обучающимся. 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Выделяют следующие виды образовательных организаций дополнительного образования детей: дворец, дом, центр, школа, клуб, лагерь, станция, студия.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Деятельность образовательной организации дополнительного образования детей непосредственно связана со всеми субъектами образовательного процесса: обучающимися, их родителями (законными представителями), педагогами, администрацией и осуществляется в свободное  время. Она включает в себя: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досуга,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развитие творческого потенциала,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социализацию,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выявление способностей, художественных и интеллектуальных талантов,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успешную социальную адаптацию,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общего кругозора,</w:t>
      </w:r>
    </w:p>
    <w:p w:rsidR="00501B7D" w:rsidRDefault="00501B7D" w:rsidP="00173C2F">
      <w:pPr>
        <w:numPr>
          <w:ilvl w:val="0"/>
          <w:numId w:val="74"/>
        </w:numPr>
        <w:tabs>
          <w:tab w:val="left" w:pos="360"/>
          <w:tab w:val="left" w:pos="1418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возможность раннего профессионального самоопределения.</w:t>
      </w:r>
    </w:p>
    <w:p w:rsidR="00501B7D" w:rsidRDefault="00501B7D" w:rsidP="00501B7D">
      <w:pPr>
        <w:pStyle w:val="Default"/>
        <w:tabs>
          <w:tab w:val="left" w:pos="360"/>
          <w:tab w:val="left" w:pos="733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Пронизывая уровни дошкольного, общего, профессионального образования, дополнительное образование становится для взрослеющей личности смысловым социокультурным стержнем, ключевой характеристикой которого является познание через творчество, игру, труд и исследовательскую активность. </w:t>
      </w:r>
    </w:p>
    <w:p w:rsidR="00501B7D" w:rsidRDefault="00501B7D" w:rsidP="00501B7D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Персонализация дополнительного образования усиливает его преимущества по сравнению с другими институтами формального образования посредством актуализации следующих аспектов: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участие в вариативных развивающих образовательных программах на основе добровольного выбора детей (семей) в соответствии с их интересами, склонностями и ценностями;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возможность выбора режима и темпа освоения образовательных программ, выстраивания индивидуальных образовательных траекторий (что имеет особое значение применительно к одаренным детям, детям с ограниченными возможностями здоровья);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право на пробы и ошибки, возможность смены образовательных программ, педагогов и организаций;  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неформализованность содержания образования, организации образовательного процесса, уклада организаций дополнительного образования;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вариативный характер оценки образовательных результатов;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тесная связь с практикой, ориентация на создание конкретного персонального продукта и его публичную презентацию;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возможность на практике применить полученные знания и навыки;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разновозрастный характер объединений; </w:t>
      </w:r>
    </w:p>
    <w:p w:rsidR="00501B7D" w:rsidRDefault="00501B7D" w:rsidP="00173C2F">
      <w:pPr>
        <w:pStyle w:val="Default"/>
        <w:numPr>
          <w:ilvl w:val="0"/>
          <w:numId w:val="75"/>
        </w:numPr>
        <w:ind w:left="0" w:firstLine="709"/>
        <w:jc w:val="both"/>
        <w:rPr>
          <w:color w:val="auto"/>
        </w:rPr>
      </w:pPr>
      <w:r>
        <w:rPr>
          <w:color w:val="auto"/>
        </w:rPr>
        <w:t xml:space="preserve">возможность выбрать себе педагога, наставника, тренера. </w:t>
      </w:r>
    </w:p>
    <w:p w:rsidR="00501B7D" w:rsidRDefault="00501B7D" w:rsidP="00501B7D">
      <w:pPr>
        <w:pStyle w:val="Default"/>
        <w:ind w:firstLine="709"/>
        <w:jc w:val="both"/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Учитывая современную социально-экономическую ситуацию, а также необходимость сбалансированного осуществления различных видов деятельности педагогов-психологов, усиления профилактической и просветительской работы, педагоги – психологи   о</w:t>
      </w:r>
      <w:r>
        <w:rPr>
          <w:color w:val="000000"/>
          <w:sz w:val="24"/>
          <w:szCs w:val="24"/>
        </w:rPr>
        <w:t xml:space="preserve">бразовательных организаций дополнительного образования детей </w:t>
      </w:r>
      <w:r>
        <w:rPr>
          <w:sz w:val="24"/>
          <w:szCs w:val="24"/>
        </w:rPr>
        <w:t xml:space="preserve">  осуществляют работу по следующим направлениям: психодиагностическое, консультативное, просветительское, коррекционное, развивающее, профилактическое.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Каждое направление включено в единый процесс сопровождения, имеет свою специфику.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 же, как и в общеобразовательных организациях, в </w:t>
      </w:r>
      <w:r>
        <w:rPr>
          <w:color w:val="000000"/>
          <w:sz w:val="24"/>
          <w:szCs w:val="24"/>
        </w:rPr>
        <w:t xml:space="preserve"> организациях дополнительного образования детей</w:t>
      </w:r>
      <w:r>
        <w:rPr>
          <w:sz w:val="24"/>
          <w:szCs w:val="24"/>
        </w:rPr>
        <w:t xml:space="preserve"> особое внимание уделяется психологическому просвещению и профилактике различных видов зависимостей, асоциального и девиантного поведения.</w:t>
      </w:r>
    </w:p>
    <w:p w:rsidR="00501B7D" w:rsidRDefault="00501B7D" w:rsidP="00501B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Социологические исследования занимают не более 30% содержания работы педагога-психолога.</w:t>
      </w:r>
    </w:p>
    <w:p w:rsidR="008C643A" w:rsidRDefault="008C643A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>Направления работы педагога-психолога о</w:t>
      </w:r>
      <w:r>
        <w:rPr>
          <w:b/>
          <w:color w:val="000000"/>
          <w:sz w:val="24"/>
          <w:szCs w:val="24"/>
        </w:rPr>
        <w:t>бразовательной организации</w:t>
      </w:r>
    </w:p>
    <w:p w:rsidR="00501B7D" w:rsidRPr="00C159BE" w:rsidRDefault="00501B7D" w:rsidP="00501B7D">
      <w:pPr>
        <w:ind w:firstLine="709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дополнительного образования детей </w:t>
      </w:r>
      <w:r>
        <w:rPr>
          <w:b/>
          <w:sz w:val="24"/>
          <w:szCs w:val="24"/>
        </w:rPr>
        <w:t xml:space="preserve"> с детьми дошкольного возраста: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общих творческих способностей (дифференциация способностей, выделение доминирующих способностей);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стрессоустойчивости детей (при подготовке к конкурсам) – выявление уровня и источника стресса;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повышение стрессоустойчивости (при подготовке к конкурсам и соревнованиям);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эмоционально-волевого истощения (при подготовке к соревнованиям, конкурсам);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удовлетворенности родителей качеством образовательного процесса в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</w:t>
      </w:r>
      <w:r>
        <w:rPr>
          <w:sz w:val="24"/>
          <w:szCs w:val="24"/>
        </w:rPr>
        <w:t xml:space="preserve">; 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результатам диагностики и коррекции;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актуальным проблемам развития;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родителей  по оптимизации детско-родительских отношений;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по актуальным проблемам возраста;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семинары, родительские собрания по проблемам профилактики развития кризисных состояний у детей, профилактике вредных привычек и формированию позитивного отношения к здоровому образу жизни, по особенностям общения с детьми;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изучение психологического климата в коллективе;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педагогов по результатам диагностики и коррекции;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по оптимизации психологического климата в коллективе;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по профессиональным вопросам;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для педагогов по работе с превентивными программами;</w:t>
      </w:r>
    </w:p>
    <w:p w:rsidR="00501B7D" w:rsidRDefault="00501B7D" w:rsidP="00173C2F">
      <w:pPr>
        <w:numPr>
          <w:ilvl w:val="0"/>
          <w:numId w:val="76"/>
        </w:numPr>
        <w:tabs>
          <w:tab w:val="left" w:pos="1418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просветительская работа для педагогов по вопросам:</w:t>
      </w:r>
    </w:p>
    <w:p w:rsidR="00501B7D" w:rsidRDefault="00501B7D" w:rsidP="00173C2F">
      <w:pPr>
        <w:numPr>
          <w:ilvl w:val="0"/>
          <w:numId w:val="77"/>
        </w:numPr>
        <w:tabs>
          <w:tab w:val="left" w:pos="993"/>
          <w:tab w:val="left" w:pos="1843"/>
        </w:tabs>
        <w:suppressAutoHyphens/>
        <w:ind w:left="1843" w:hanging="425"/>
        <w:jc w:val="both"/>
        <w:rPr>
          <w:sz w:val="24"/>
          <w:szCs w:val="24"/>
        </w:rPr>
      </w:pPr>
      <w:r>
        <w:rPr>
          <w:sz w:val="24"/>
          <w:szCs w:val="24"/>
        </w:rPr>
        <w:t>специфика работы с детьми разных возрастов,</w:t>
      </w:r>
    </w:p>
    <w:p w:rsidR="00501B7D" w:rsidRDefault="00501B7D" w:rsidP="00173C2F">
      <w:pPr>
        <w:numPr>
          <w:ilvl w:val="0"/>
          <w:numId w:val="77"/>
        </w:numPr>
        <w:tabs>
          <w:tab w:val="left" w:pos="993"/>
          <w:tab w:val="left" w:pos="1843"/>
        </w:tabs>
        <w:suppressAutoHyphens/>
        <w:ind w:left="1843" w:hanging="425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и разрешение конфликтных ситуаций, развитие толерантности,</w:t>
      </w:r>
    </w:p>
    <w:p w:rsidR="00501B7D" w:rsidRDefault="00501B7D" w:rsidP="00173C2F">
      <w:pPr>
        <w:numPr>
          <w:ilvl w:val="0"/>
          <w:numId w:val="77"/>
        </w:numPr>
        <w:tabs>
          <w:tab w:val="left" w:pos="993"/>
          <w:tab w:val="left" w:pos="1843"/>
        </w:tabs>
        <w:suppressAutoHyphens/>
        <w:ind w:left="1843" w:hanging="425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вредных привычек и формирование позитивного отношения к здоровому образу жизни, спорту.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Направления работы педагога-психолога о</w:t>
      </w:r>
      <w:r>
        <w:rPr>
          <w:b/>
          <w:color w:val="000000"/>
          <w:sz w:val="24"/>
          <w:szCs w:val="24"/>
        </w:rPr>
        <w:t>бразовательной организации</w:t>
      </w:r>
    </w:p>
    <w:p w:rsidR="00501B7D" w:rsidRDefault="00501B7D" w:rsidP="00501B7D">
      <w:pPr>
        <w:ind w:firstLine="709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дополнительного образования детей </w:t>
      </w:r>
      <w:r>
        <w:rPr>
          <w:b/>
          <w:sz w:val="24"/>
          <w:szCs w:val="24"/>
        </w:rPr>
        <w:t>с детьми младшего школьного возраста: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степени социальной адаптации детей в о</w:t>
      </w:r>
      <w:r>
        <w:rPr>
          <w:color w:val="000000"/>
          <w:sz w:val="24"/>
          <w:szCs w:val="24"/>
        </w:rPr>
        <w:t xml:space="preserve">бразовательной организации дополнительного образования детей </w:t>
      </w:r>
      <w:r>
        <w:rPr>
          <w:sz w:val="24"/>
          <w:szCs w:val="24"/>
        </w:rPr>
        <w:t>(тревожность, агрессивность, коммуникативность),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детей групп риска: инвалидов и находящихся на домашнем обучении, под опекой, детей-изгоев, детей с асоциальным поведением, детей из неблагополучных семей, детей группы риска развития кризисных состояний;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коррекция социальной дезадаптации;</w:t>
      </w:r>
    </w:p>
    <w:p w:rsidR="00501B7D" w:rsidRDefault="00501B7D" w:rsidP="00173C2F">
      <w:pPr>
        <w:numPr>
          <w:ilvl w:val="0"/>
          <w:numId w:val="78"/>
        </w:numPr>
        <w:tabs>
          <w:tab w:val="left" w:pos="387"/>
        </w:tabs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 по профилактике вредных привычек;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 по профилактике асоциального поведения;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диагностика удовлетворенности родителей качеством образовательного процесса в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результатам диагностики и коррекции;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актуальным проблемам развития;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семинары, деловые игры для родителей об особенностях возраста и стратегиях воспитания;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родителей  по оптимизации  детско-родительских отношений;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семинары, родительские собрания по проблемам профилактики развития кризисных состояний у детей, профилактике вредных привычек и формированию позитивного отношения к здоровому образу жизни, по особенностям общения с детьми;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изучение психологического климата в коллективе;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педагогов по результатам диагностики и коррекции;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деловые игры, семинары для педагогов по профилактике дезадаптации ребенка;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педагогов по оптимизации психологического климата в коллективе;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педагогов по профессиональным вопросам;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для педагогов по работе с превентивными программами;</w:t>
      </w:r>
    </w:p>
    <w:p w:rsidR="00501B7D" w:rsidRDefault="00501B7D" w:rsidP="00173C2F">
      <w:pPr>
        <w:numPr>
          <w:ilvl w:val="0"/>
          <w:numId w:val="78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просветительская работа с педагогами по вопросам:</w:t>
      </w:r>
    </w:p>
    <w:p w:rsidR="00501B7D" w:rsidRDefault="00501B7D" w:rsidP="00173C2F">
      <w:pPr>
        <w:numPr>
          <w:ilvl w:val="0"/>
          <w:numId w:val="79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специфика работы с детьми разных возрастов,</w:t>
      </w:r>
    </w:p>
    <w:p w:rsidR="00501B7D" w:rsidRDefault="00501B7D" w:rsidP="00173C2F">
      <w:pPr>
        <w:numPr>
          <w:ilvl w:val="0"/>
          <w:numId w:val="79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и разрешение конфликтных ситуаций,</w:t>
      </w:r>
    </w:p>
    <w:p w:rsidR="00501B7D" w:rsidRDefault="00501B7D" w:rsidP="00173C2F">
      <w:pPr>
        <w:numPr>
          <w:ilvl w:val="0"/>
          <w:numId w:val="79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вредных привычек и формирование позитивного отношения к здоровому образу жизни, спорту.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Направления работы педагога-психолога о</w:t>
      </w:r>
      <w:r>
        <w:rPr>
          <w:b/>
          <w:color w:val="000000"/>
          <w:sz w:val="24"/>
          <w:szCs w:val="24"/>
        </w:rPr>
        <w:t>бразовательной организации</w:t>
      </w:r>
    </w:p>
    <w:p w:rsidR="00501B7D" w:rsidRDefault="00501B7D" w:rsidP="00501B7D">
      <w:pPr>
        <w:ind w:firstLine="709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дополнительного образования детей </w:t>
      </w:r>
      <w:r>
        <w:rPr>
          <w:b/>
          <w:sz w:val="24"/>
          <w:szCs w:val="24"/>
        </w:rPr>
        <w:t>с детьми подросткового возраста: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диагностика степени социальной адаптации подростков в о</w:t>
      </w:r>
      <w:r>
        <w:rPr>
          <w:color w:val="000000"/>
          <w:sz w:val="24"/>
          <w:szCs w:val="24"/>
        </w:rPr>
        <w:t xml:space="preserve">бразовательной организации дополнительного образования детей; 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подростков групп риска: инвалидов и находящихся на домашнем обучении, под опекой, детей-изгоев, детей с асоциальным поведением, детей из неблагополучных семей, детей группы риска развития кризисных состояний;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профессиональной направленности подростков (выбор образовательного профиля);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диагностика удовлетворенности качеством образовательного процесса в учреждении дополнительного образования (посещаемость, результаты достижений);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подростков по результатам диагностики;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подростков по коммуникативным проблемам;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проведение профориентационных мероприятий;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коррекция социальной дезадаптации у подростков;</w:t>
      </w:r>
    </w:p>
    <w:p w:rsidR="00501B7D" w:rsidRDefault="00501B7D" w:rsidP="00173C2F">
      <w:pPr>
        <w:numPr>
          <w:ilvl w:val="0"/>
          <w:numId w:val="80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оптимизирующая работа по актуальным проблемам возраста:</w:t>
      </w:r>
    </w:p>
    <w:p w:rsidR="00501B7D" w:rsidRDefault="00501B7D" w:rsidP="00173C2F">
      <w:pPr>
        <w:numPr>
          <w:ilvl w:val="0"/>
          <w:numId w:val="81"/>
        </w:numPr>
        <w:tabs>
          <w:tab w:val="left" w:pos="1985"/>
        </w:tabs>
        <w:suppressAutoHyphens/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профессиональное самоопределение,</w:t>
      </w:r>
    </w:p>
    <w:p w:rsidR="00501B7D" w:rsidRDefault="00501B7D" w:rsidP="00173C2F">
      <w:pPr>
        <w:numPr>
          <w:ilvl w:val="0"/>
          <w:numId w:val="81"/>
        </w:numPr>
        <w:tabs>
          <w:tab w:val="left" w:pos="1985"/>
        </w:tabs>
        <w:suppressAutoHyphens/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развитие социально-психологической компетентности;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подростковой наркозависимости;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удовлетворенности родителей качеством образовательного процесса в образовательной</w:t>
      </w:r>
      <w:r>
        <w:rPr>
          <w:color w:val="000000"/>
          <w:sz w:val="24"/>
          <w:szCs w:val="24"/>
        </w:rPr>
        <w:t xml:space="preserve"> организации дополнительного образования детей</w:t>
      </w:r>
      <w:r>
        <w:rPr>
          <w:sz w:val="24"/>
          <w:szCs w:val="24"/>
        </w:rPr>
        <w:t>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результатам диагностики и коррекции;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родителей по актуальным проблемам развития;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для родителей по профилактике кризисных состояний у детей;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родителей  по оптимизации детско-родительских отношений;</w:t>
      </w:r>
    </w:p>
    <w:p w:rsidR="00501B7D" w:rsidRDefault="00501B7D" w:rsidP="00173C2F">
      <w:pPr>
        <w:numPr>
          <w:ilvl w:val="0"/>
          <w:numId w:val="82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семинары, родительские собрания по проблемам профилактики развития кризисных состояний у детей, профилактике вредных привычек и формированию позитивного отношения к здоровому образу жизни, по особенностям общения с детьми;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изучение психологического климата в коллективе 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</w:t>
      </w:r>
      <w:r>
        <w:rPr>
          <w:sz w:val="24"/>
          <w:szCs w:val="24"/>
        </w:rPr>
        <w:t>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педагогов по результатам диагностики и коррекции;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лекции, семинары для педагогов по вопросам современного воспитания;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педагогов по оптимизации психологического климата в коллективе учреждения дополнительного образования;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по профессиональным вопросам;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для педагогов по работе с превентивными программами;</w:t>
      </w:r>
    </w:p>
    <w:p w:rsidR="00501B7D" w:rsidRDefault="00501B7D" w:rsidP="00173C2F">
      <w:pPr>
        <w:numPr>
          <w:ilvl w:val="0"/>
          <w:numId w:val="83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просветительская работа по вопросам:</w:t>
      </w:r>
    </w:p>
    <w:p w:rsidR="00501B7D" w:rsidRDefault="00501B7D" w:rsidP="00173C2F">
      <w:pPr>
        <w:numPr>
          <w:ilvl w:val="0"/>
          <w:numId w:val="84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специфика работы с детьми разных возрастов,</w:t>
      </w:r>
    </w:p>
    <w:p w:rsidR="00501B7D" w:rsidRDefault="00501B7D" w:rsidP="00173C2F">
      <w:pPr>
        <w:numPr>
          <w:ilvl w:val="0"/>
          <w:numId w:val="84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и разрешение конфликтных ситуаций,</w:t>
      </w:r>
    </w:p>
    <w:p w:rsidR="00501B7D" w:rsidRDefault="00501B7D" w:rsidP="00173C2F">
      <w:pPr>
        <w:numPr>
          <w:ilvl w:val="0"/>
          <w:numId w:val="84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профилактика вредных привычек и формирование позитивного отношения к здоровому образу жизни, спорту.</w:t>
      </w:r>
    </w:p>
    <w:p w:rsidR="00501B7D" w:rsidRDefault="00501B7D" w:rsidP="00501B7D">
      <w:pPr>
        <w:jc w:val="both"/>
        <w:rPr>
          <w:b/>
          <w:sz w:val="24"/>
          <w:szCs w:val="24"/>
        </w:rPr>
      </w:pPr>
    </w:p>
    <w:p w:rsidR="00501B7D" w:rsidRDefault="00501B7D" w:rsidP="00501B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Направления работы педагога-психолога о</w:t>
      </w:r>
      <w:r>
        <w:rPr>
          <w:b/>
          <w:color w:val="000000"/>
          <w:sz w:val="24"/>
          <w:szCs w:val="24"/>
        </w:rPr>
        <w:t xml:space="preserve">бразовательной организации дополнительного образования детей </w:t>
      </w:r>
      <w:r>
        <w:rPr>
          <w:b/>
          <w:sz w:val="24"/>
          <w:szCs w:val="24"/>
        </w:rPr>
        <w:t xml:space="preserve"> с детьми раннего юношеского возраста:</w:t>
      </w:r>
    </w:p>
    <w:p w:rsidR="00501B7D" w:rsidRDefault="00501B7D" w:rsidP="00173C2F">
      <w:pPr>
        <w:numPr>
          <w:ilvl w:val="0"/>
          <w:numId w:val="8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профессиональной направленности;</w:t>
      </w:r>
    </w:p>
    <w:p w:rsidR="00501B7D" w:rsidRDefault="00501B7D" w:rsidP="00173C2F">
      <w:pPr>
        <w:numPr>
          <w:ilvl w:val="0"/>
          <w:numId w:val="85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диагностика степени социальной адаптации молодежи в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детей;</w:t>
      </w:r>
    </w:p>
    <w:p w:rsidR="00501B7D" w:rsidRDefault="00501B7D" w:rsidP="00173C2F">
      <w:pPr>
        <w:numPr>
          <w:ilvl w:val="0"/>
          <w:numId w:val="8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группы риска развития кризисных состояний (стресс, истощение, агрессивные и аутоагрессивные тенденции);</w:t>
      </w:r>
    </w:p>
    <w:p w:rsidR="00501B7D" w:rsidRDefault="00501B7D" w:rsidP="00173C2F">
      <w:pPr>
        <w:numPr>
          <w:ilvl w:val="0"/>
          <w:numId w:val="8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 профориентационных мероприятий;</w:t>
      </w:r>
    </w:p>
    <w:p w:rsidR="00501B7D" w:rsidRDefault="00501B7D" w:rsidP="00173C2F">
      <w:pPr>
        <w:numPr>
          <w:ilvl w:val="0"/>
          <w:numId w:val="8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оптимизирующая работа по актуальным проблемам возраста:</w:t>
      </w:r>
    </w:p>
    <w:p w:rsidR="00501B7D" w:rsidRDefault="00501B7D" w:rsidP="00173C2F">
      <w:pPr>
        <w:numPr>
          <w:ilvl w:val="0"/>
          <w:numId w:val="86"/>
        </w:numPr>
        <w:tabs>
          <w:tab w:val="left" w:pos="1985"/>
        </w:tabs>
        <w:suppressAutoHyphens/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профессиональное самоопределение,</w:t>
      </w:r>
    </w:p>
    <w:p w:rsidR="00501B7D" w:rsidRDefault="00501B7D" w:rsidP="00173C2F">
      <w:pPr>
        <w:numPr>
          <w:ilvl w:val="0"/>
          <w:numId w:val="86"/>
        </w:numPr>
        <w:tabs>
          <w:tab w:val="left" w:pos="1985"/>
        </w:tabs>
        <w:suppressAutoHyphens/>
        <w:ind w:firstLine="698"/>
        <w:jc w:val="both"/>
        <w:rPr>
          <w:sz w:val="24"/>
          <w:szCs w:val="24"/>
        </w:rPr>
      </w:pPr>
      <w:r>
        <w:rPr>
          <w:sz w:val="24"/>
          <w:szCs w:val="24"/>
        </w:rPr>
        <w:t>развитие социально-психологической компетентности;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по результатам диагностики и коррекции;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консультирование по актуальным проблемам развития;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наркозависимости в молодежной среде;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удовлетворенности качеством образовательного процесса в о</w:t>
      </w:r>
      <w:r>
        <w:rPr>
          <w:color w:val="000000"/>
          <w:sz w:val="24"/>
          <w:szCs w:val="24"/>
        </w:rPr>
        <w:t>бразовательной организации дополнительного образования детей</w:t>
      </w:r>
      <w:r>
        <w:rPr>
          <w:sz w:val="24"/>
          <w:szCs w:val="24"/>
        </w:rPr>
        <w:t>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 семинары для родителей по профилактике кризисных состояний у детей;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родителей  по оптимизации отношений с подростком;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изучение психологического климата в коллективе  (стресс, истощение, текучесть кадров);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тренинг для педагогов по оптимизации психологического климата в коллективе;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 педагогов по профессиональным вопросам;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обучающие семинары для педагогов по работе с превентивными программами;</w:t>
      </w:r>
    </w:p>
    <w:p w:rsidR="00501B7D" w:rsidRDefault="00501B7D" w:rsidP="00173C2F">
      <w:pPr>
        <w:numPr>
          <w:ilvl w:val="0"/>
          <w:numId w:val="87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просветительская работа по вопросам:</w:t>
      </w:r>
    </w:p>
    <w:p w:rsidR="00501B7D" w:rsidRDefault="00501B7D" w:rsidP="00173C2F">
      <w:pPr>
        <w:numPr>
          <w:ilvl w:val="0"/>
          <w:numId w:val="88"/>
        </w:numPr>
        <w:tabs>
          <w:tab w:val="left" w:pos="1985"/>
        </w:tabs>
        <w:suppressAutoHyphens/>
        <w:ind w:left="1418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специфика работы с детьми разных возрастов,</w:t>
      </w:r>
    </w:p>
    <w:p w:rsidR="00501B7D" w:rsidRDefault="00501B7D" w:rsidP="00173C2F">
      <w:pPr>
        <w:numPr>
          <w:ilvl w:val="0"/>
          <w:numId w:val="88"/>
        </w:numPr>
        <w:tabs>
          <w:tab w:val="left" w:pos="1985"/>
        </w:tabs>
        <w:suppressAutoHyphens/>
        <w:ind w:left="1418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и разрешение конфликтных ситуаций,</w:t>
      </w:r>
    </w:p>
    <w:p w:rsidR="00501B7D" w:rsidRDefault="00501B7D" w:rsidP="00173C2F">
      <w:pPr>
        <w:numPr>
          <w:ilvl w:val="0"/>
          <w:numId w:val="88"/>
        </w:numPr>
        <w:tabs>
          <w:tab w:val="left" w:pos="1985"/>
        </w:tabs>
        <w:suppressAutoHyphens/>
        <w:ind w:left="1985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 вредных привычек и формирование позитивного отношения к здоровому образу жизни, спорту.</w:t>
      </w:r>
    </w:p>
    <w:p w:rsidR="00501B7D" w:rsidRDefault="00501B7D" w:rsidP="00501B7D">
      <w:pPr>
        <w:ind w:firstLine="709"/>
        <w:jc w:val="both"/>
        <w:rPr>
          <w:b/>
          <w:sz w:val="24"/>
          <w:szCs w:val="24"/>
        </w:rPr>
      </w:pPr>
    </w:p>
    <w:p w:rsidR="00501B7D" w:rsidRDefault="00501B7D" w:rsidP="00501B7D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Формы и методы работы педагога-психолога о</w:t>
      </w:r>
      <w:r>
        <w:rPr>
          <w:b/>
          <w:color w:val="000000"/>
          <w:sz w:val="24"/>
          <w:szCs w:val="24"/>
        </w:rPr>
        <w:t>бразовательной организации дополнительного образования детей</w:t>
      </w:r>
    </w:p>
    <w:p w:rsidR="00501B7D" w:rsidRDefault="00501B7D" w:rsidP="00501B7D">
      <w:pPr>
        <w:shd w:val="clear" w:color="auto" w:fill="FFFFFF"/>
        <w:ind w:firstLine="709"/>
        <w:jc w:val="both"/>
        <w:rPr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Психологическое сопровождение  субъектов образовательного процесса (обучающихся, педагогов, родителей) </w:t>
      </w:r>
      <w:r>
        <w:rPr>
          <w:spacing w:val="-6"/>
          <w:sz w:val="24"/>
          <w:szCs w:val="24"/>
        </w:rPr>
        <w:t>осуществляется</w:t>
      </w:r>
      <w:r w:rsidR="008C643A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на нескольких  уровнях: индивидуальном, подгрупповом, групповом, уровне организации.</w:t>
      </w:r>
    </w:p>
    <w:p w:rsidR="00501B7D" w:rsidRDefault="00501B7D" w:rsidP="00501B7D">
      <w:pPr>
        <w:shd w:val="clear" w:color="auto" w:fill="FFFFFF"/>
        <w:ind w:firstLine="709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Выбор индивидуальной или групповой формы коррекционной работы определяется психологи</w:t>
      </w:r>
      <w:r>
        <w:rPr>
          <w:color w:val="000000"/>
          <w:spacing w:val="-6"/>
          <w:sz w:val="24"/>
          <w:szCs w:val="24"/>
        </w:rPr>
        <w:t>ческим диагнозом, структурой психического развития ребёнка, выраженностью имеющихся особенностей развития, возрастом, выраженностью аффективных проблем</w:t>
      </w:r>
      <w:r>
        <w:rPr>
          <w:color w:val="000000"/>
          <w:spacing w:val="-7"/>
          <w:sz w:val="24"/>
          <w:szCs w:val="24"/>
        </w:rPr>
        <w:t>.</w:t>
      </w:r>
    </w:p>
    <w:p w:rsidR="00501B7D" w:rsidRDefault="00501B7D" w:rsidP="00501B7D">
      <w:pPr>
        <w:shd w:val="clear" w:color="auto" w:fill="FFFFFF"/>
        <w:ind w:firstLine="709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Педагог-психолог в процессе реализации коррекционно-развивающих программ применяет методы, соответствующие уровню его квалификации: элементы психогимнастики, психологические игры </w:t>
      </w:r>
      <w:r>
        <w:rPr>
          <w:color w:val="000000"/>
          <w:spacing w:val="-5"/>
          <w:sz w:val="24"/>
          <w:szCs w:val="24"/>
        </w:rPr>
        <w:t>и упражнения, ролевые игры, беседы,  элемен</w:t>
      </w:r>
      <w:r>
        <w:rPr>
          <w:color w:val="000000"/>
          <w:spacing w:val="-6"/>
          <w:sz w:val="24"/>
          <w:szCs w:val="24"/>
        </w:rPr>
        <w:t>ты арт-терапии, сказкотерапии, игротерапии и др.</w:t>
      </w:r>
    </w:p>
    <w:p w:rsidR="00501B7D" w:rsidRDefault="00501B7D" w:rsidP="00501B7D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501B7D" w:rsidRDefault="00501B7D" w:rsidP="00501B7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Диагностический инструментарий педагога-психолога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Знание возрастных особенностей  детей, запрос для диагностики, учёт диагностической гипотезы, опора на имеющиеся данные о ребёнке определяют выбор психологом необходимого </w:t>
      </w:r>
      <w:r>
        <w:rPr>
          <w:color w:val="000000"/>
          <w:spacing w:val="-6"/>
          <w:sz w:val="24"/>
          <w:szCs w:val="24"/>
        </w:rPr>
        <w:t xml:space="preserve">диагностического инструментария. С изменением гипотезы (в зависимости от результатов выполнения </w:t>
      </w:r>
      <w:r>
        <w:rPr>
          <w:color w:val="000000"/>
          <w:spacing w:val="-5"/>
          <w:sz w:val="24"/>
          <w:szCs w:val="24"/>
        </w:rPr>
        <w:t>диагностических процедур) меняется дальнейший выбор методик и тестов. Педагог-психолог должен владеть достаточным диагностическим арсеналом, чтобы иметь возможность гибко изменять</w:t>
      </w:r>
      <w:r w:rsidR="008C643A">
        <w:rPr>
          <w:color w:val="000000"/>
          <w:spacing w:val="-5"/>
          <w:sz w:val="24"/>
          <w:szCs w:val="24"/>
        </w:rPr>
        <w:t xml:space="preserve"> ход обследов</w:t>
      </w:r>
      <w:r>
        <w:rPr>
          <w:color w:val="000000"/>
          <w:spacing w:val="-5"/>
          <w:sz w:val="24"/>
          <w:szCs w:val="24"/>
        </w:rPr>
        <w:t>а</w:t>
      </w:r>
      <w:r w:rsidR="008C643A">
        <w:rPr>
          <w:color w:val="000000"/>
          <w:spacing w:val="-5"/>
          <w:sz w:val="24"/>
          <w:szCs w:val="24"/>
        </w:rPr>
        <w:t>н</w:t>
      </w:r>
      <w:r>
        <w:rPr>
          <w:color w:val="000000"/>
          <w:spacing w:val="-5"/>
          <w:sz w:val="24"/>
          <w:szCs w:val="24"/>
        </w:rPr>
        <w:t>ия, минимизировать количество используемых диагностических методик.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lastRenderedPageBreak/>
        <w:t>Ведущим для задач группового обследования является метод наблюдения. Он позволяет педагогу-пси</w:t>
      </w:r>
      <w:r>
        <w:rPr>
          <w:color w:val="000000"/>
          <w:spacing w:val="-4"/>
          <w:sz w:val="24"/>
          <w:szCs w:val="24"/>
        </w:rPr>
        <w:t>хологу увидеть выделяющихся, в том числе и по отдельным показателям, детей, сформулировать диа</w:t>
      </w:r>
      <w:r>
        <w:rPr>
          <w:color w:val="000000"/>
          <w:spacing w:val="-5"/>
          <w:sz w:val="24"/>
          <w:szCs w:val="24"/>
        </w:rPr>
        <w:t>гностическую гипотезу для последующей углубленной оценки особенностей их развития.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Для углубленной диагностики применимы следующие методики:</w:t>
      </w:r>
    </w:p>
    <w:p w:rsidR="00501B7D" w:rsidRDefault="00501B7D" w:rsidP="00501B7D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-5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3755"/>
        <w:gridCol w:w="6026"/>
      </w:tblGrid>
      <w:tr w:rsidR="00501B7D" w:rsidRPr="00F43052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43052">
              <w:rPr>
                <w:b/>
                <w:sz w:val="24"/>
                <w:szCs w:val="24"/>
              </w:rPr>
              <w:t>Направления и параметры диагностического исследования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Pr="00F43052" w:rsidRDefault="00501B7D" w:rsidP="00501B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43052">
              <w:rPr>
                <w:b/>
                <w:sz w:val="24"/>
                <w:szCs w:val="24"/>
              </w:rPr>
              <w:t>Диагностический инструментарий</w:t>
            </w:r>
          </w:p>
        </w:tc>
      </w:tr>
      <w:tr w:rsidR="00501B7D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Личностно-ориентированные методики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hd w:val="clear" w:color="auto" w:fill="FFFFFF"/>
              <w:tabs>
                <w:tab w:val="left" w:pos="900"/>
                <w:tab w:val="left" w:pos="1651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Цветовой тест Люшера, ц</w:t>
            </w:r>
            <w:r>
              <w:rPr>
                <w:iCs/>
                <w:color w:val="000000"/>
                <w:spacing w:val="-6"/>
                <w:sz w:val="24"/>
                <w:szCs w:val="24"/>
              </w:rPr>
              <w:t>ветовой Тест отношений, Тест Руки</w:t>
            </w:r>
            <w:r>
              <w:rPr>
                <w:i/>
                <w:iCs/>
                <w:color w:val="000000"/>
                <w:spacing w:val="-6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тест «Запомни и  воспроизведи рисунок» Немова, тест «Выбери нужное лицо» (Тэммл, Дорки, Амен),</w:t>
            </w:r>
            <w:r w:rsidR="002A23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проективные рисуночные тесты</w:t>
            </w:r>
          </w:p>
        </w:tc>
      </w:tr>
      <w:tr w:rsidR="00501B7D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социальной адаптации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hd w:val="clear" w:color="auto" w:fill="FFFFFF"/>
              <w:tabs>
                <w:tab w:val="left" w:pos="900"/>
                <w:tab w:val="left" w:pos="1651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групповой сплоченности Сишора, тест оценки коммуникативных умений, опросник Спилбергера, тест Филлипса, НПН Немчина</w:t>
            </w:r>
          </w:p>
        </w:tc>
      </w:tr>
      <w:tr w:rsidR="00501B7D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группы риска развития кризисных состояний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hd w:val="clear" w:color="auto" w:fill="FFFFFF"/>
              <w:tabs>
                <w:tab w:val="left" w:pos="900"/>
                <w:tab w:val="left" w:pos="1651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Люшера, ЦТО, тест Кучера, опросник Басса-Дарки, «Незаконченные предложения», ПДО Личко</w:t>
            </w:r>
          </w:p>
        </w:tc>
      </w:tr>
      <w:tr w:rsidR="00501B7D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профессиональной направленности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hd w:val="clear" w:color="auto" w:fill="FFFFFF"/>
              <w:tabs>
                <w:tab w:val="left" w:pos="900"/>
                <w:tab w:val="left" w:pos="1651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 Холланда, Карта интересов, ДДО, КОС, анкета «Ориентация», психогеометрический тест</w:t>
            </w:r>
          </w:p>
        </w:tc>
      </w:tr>
      <w:tr w:rsidR="00501B7D" w:rsidTr="00501B7D"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психологического климата в коллективе 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B7D" w:rsidRDefault="00501B7D" w:rsidP="00501B7D">
            <w:pPr>
              <w:shd w:val="clear" w:color="auto" w:fill="FFFFFF"/>
              <w:tabs>
                <w:tab w:val="left" w:pos="900"/>
                <w:tab w:val="left" w:pos="1651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«Изучение психологического климата в коллективе» Лутошкина, ЦТО, УСК,</w:t>
            </w:r>
            <w:r w:rsidR="00B111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опросник Шмишека, </w:t>
            </w:r>
            <w:r>
              <w:rPr>
                <w:sz w:val="24"/>
                <w:szCs w:val="24"/>
                <w:lang w:val="en-US"/>
              </w:rPr>
              <w:t>MBI</w:t>
            </w:r>
            <w:r>
              <w:rPr>
                <w:sz w:val="24"/>
                <w:szCs w:val="24"/>
              </w:rPr>
              <w:t xml:space="preserve"> К.Маслях (уровень профессионального угасания).</w:t>
            </w:r>
          </w:p>
        </w:tc>
      </w:tr>
    </w:tbl>
    <w:p w:rsidR="00501B7D" w:rsidRDefault="00501B7D" w:rsidP="00501B7D">
      <w:pPr>
        <w:shd w:val="clear" w:color="auto" w:fill="FFFFFF"/>
        <w:tabs>
          <w:tab w:val="left" w:pos="900"/>
          <w:tab w:val="left" w:pos="1651"/>
        </w:tabs>
        <w:ind w:firstLine="709"/>
        <w:jc w:val="both"/>
      </w:pPr>
    </w:p>
    <w:p w:rsidR="00501B7D" w:rsidRDefault="00501B7D" w:rsidP="00501B7D">
      <w:pPr>
        <w:ind w:firstLine="709"/>
        <w:jc w:val="both"/>
      </w:pPr>
    </w:p>
    <w:p w:rsidR="00501B7D" w:rsidRDefault="00501B7D" w:rsidP="004F2759"/>
    <w:sectPr w:rsidR="00501B7D" w:rsidSect="002F61A0">
      <w:footerReference w:type="even" r:id="rId8"/>
      <w:footerReference w:type="default" r:id="rId9"/>
      <w:pgSz w:w="11906" w:h="16838"/>
      <w:pgMar w:top="1021" w:right="851" w:bottom="96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48D" w:rsidRDefault="006E748D">
      <w:r>
        <w:separator/>
      </w:r>
    </w:p>
  </w:endnote>
  <w:endnote w:type="continuationSeparator" w:id="1">
    <w:p w:rsidR="006E748D" w:rsidRDefault="006E7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106" w:rsidRDefault="00B11106" w:rsidP="00173C2F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106" w:rsidRDefault="00B11106" w:rsidP="002F61A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106" w:rsidRDefault="00B11106" w:rsidP="00173C2F">
    <w:pPr>
      <w:pStyle w:val="ac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2372">
      <w:rPr>
        <w:rStyle w:val="a5"/>
        <w:noProof/>
      </w:rPr>
      <w:t>54</w:t>
    </w:r>
    <w:r>
      <w:rPr>
        <w:rStyle w:val="a5"/>
      </w:rPr>
      <w:fldChar w:fldCharType="end"/>
    </w:r>
  </w:p>
  <w:p w:rsidR="00B11106" w:rsidRDefault="00B11106" w:rsidP="002F61A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48D" w:rsidRDefault="006E748D">
      <w:r>
        <w:separator/>
      </w:r>
    </w:p>
  </w:footnote>
  <w:footnote w:type="continuationSeparator" w:id="1">
    <w:p w:rsidR="006E748D" w:rsidRDefault="006E748D">
      <w:r>
        <w:continuationSeparator/>
      </w:r>
    </w:p>
  </w:footnote>
  <w:footnote w:id="2">
    <w:p w:rsidR="00B11106" w:rsidRPr="009D6B68" w:rsidRDefault="00B11106" w:rsidP="00501B7D">
      <w:pPr>
        <w:pStyle w:val="af5"/>
        <w:jc w:val="both"/>
        <w:rPr>
          <w:rFonts w:ascii="Times New Roman" w:hAnsi="Times New Roman"/>
        </w:rPr>
      </w:pPr>
      <w:r w:rsidRPr="009D6B68">
        <w:rPr>
          <w:rStyle w:val="af7"/>
          <w:rFonts w:ascii="Times New Roman" w:hAnsi="Times New Roman"/>
        </w:rPr>
        <w:footnoteRef/>
      </w:r>
      <w:r w:rsidRPr="009D6B68">
        <w:rPr>
          <w:rFonts w:ascii="Times New Roman" w:hAnsi="Times New Roman"/>
        </w:rPr>
        <w:t xml:space="preserve"> В том числе</w:t>
      </w:r>
      <w:r>
        <w:rPr>
          <w:rFonts w:ascii="Times New Roman" w:hAnsi="Times New Roman"/>
        </w:rPr>
        <w:t xml:space="preserve"> несовершеннолетних обучающих</w:t>
      </w:r>
      <w:r w:rsidRPr="009D6B68">
        <w:rPr>
          <w:rFonts w:ascii="Times New Roman" w:hAnsi="Times New Roman"/>
        </w:rPr>
        <w:t>ся, признанным</w:t>
      </w:r>
      <w:r>
        <w:rPr>
          <w:rFonts w:ascii="Times New Roman" w:hAnsi="Times New Roman"/>
        </w:rPr>
        <w:t>и</w:t>
      </w:r>
      <w:r w:rsidRPr="009D6B68">
        <w:rPr>
          <w:rFonts w:ascii="Times New Roman" w:hAnsi="Times New Roman"/>
        </w:rPr>
        <w:t xml:space="preserve"> в случаях и в порядке, которые предусмотрены уголовно-процессуальным з</w:t>
      </w:r>
      <w:r>
        <w:rPr>
          <w:rFonts w:ascii="Times New Roman" w:hAnsi="Times New Roman"/>
        </w:rPr>
        <w:t>аконодательством, подозреваемых, обвиняемых или подсудимых</w:t>
      </w:r>
      <w:r w:rsidRPr="009D6B68">
        <w:rPr>
          <w:rFonts w:ascii="Times New Roman" w:hAnsi="Times New Roman"/>
        </w:rPr>
        <w:t xml:space="preserve"> по уголовному делу </w:t>
      </w:r>
      <w:r>
        <w:rPr>
          <w:rFonts w:ascii="Times New Roman" w:hAnsi="Times New Roman"/>
        </w:rPr>
        <w:t>либо являющих</w:t>
      </w:r>
      <w:r w:rsidRPr="009D6B68">
        <w:rPr>
          <w:rFonts w:ascii="Times New Roman" w:hAnsi="Times New Roman"/>
        </w:rPr>
        <w:t>ся потерпевшими или свидетелями преступления (ст.42 «Закона об образовании РФ».</w:t>
      </w:r>
    </w:p>
  </w:footnote>
  <w:footnote w:id="3">
    <w:p w:rsidR="00B11106" w:rsidRPr="00D06C80" w:rsidRDefault="00B11106" w:rsidP="00501B7D">
      <w:pPr>
        <w:pStyle w:val="af5"/>
        <w:rPr>
          <w:rFonts w:ascii="Times New Roman" w:hAnsi="Times New Roman"/>
        </w:rPr>
      </w:pPr>
      <w:r w:rsidRPr="00D06C80">
        <w:rPr>
          <w:rStyle w:val="af7"/>
          <w:rFonts w:ascii="Times New Roman" w:hAnsi="Times New Roman"/>
        </w:rPr>
        <w:footnoteRef/>
      </w:r>
      <w:r w:rsidRPr="00D06C80">
        <w:rPr>
          <w:rFonts w:ascii="Times New Roman" w:hAnsi="Times New Roman"/>
          <w:color w:val="333333"/>
        </w:rPr>
        <w:t>Предметные результаты проверяются в тестах ЕГЭ и ГИА</w:t>
      </w:r>
    </w:p>
  </w:footnote>
  <w:footnote w:id="4">
    <w:p w:rsidR="00B11106" w:rsidRDefault="00B11106" w:rsidP="00501B7D">
      <w:pPr>
        <w:pStyle w:val="af5"/>
        <w:jc w:val="both"/>
      </w:pPr>
      <w:r>
        <w:rPr>
          <w:rStyle w:val="af7"/>
        </w:rPr>
        <w:footnoteRef/>
      </w:r>
      <w:r>
        <w:rPr>
          <w:rFonts w:ascii="Times New Roman" w:hAnsi="Times New Roman"/>
          <w:sz w:val="24"/>
          <w:szCs w:val="24"/>
        </w:rPr>
        <w:t xml:space="preserve">Методическое пособие «Профилактика суицидальных попыток и мониторинг завершенных суицидов среди детей и подростков в общеобразовательных учреждениях», Сидоров А.В., Дмитренко С.О.; г.Ростов-на-Дону, 2013г., МБОУ ППМС Центр диагностики  и консультирования. </w:t>
      </w:r>
    </w:p>
  </w:footnote>
  <w:footnote w:id="5">
    <w:p w:rsidR="00B11106" w:rsidRPr="0017428D" w:rsidRDefault="00B11106" w:rsidP="00501B7D">
      <w:pPr>
        <w:pStyle w:val="af5"/>
        <w:ind w:left="-426"/>
        <w:jc w:val="both"/>
        <w:rPr>
          <w:rFonts w:ascii="Times New Roman" w:hAnsi="Times New Roman"/>
        </w:rPr>
      </w:pPr>
      <w:r w:rsidRPr="0017428D">
        <w:rPr>
          <w:rStyle w:val="af7"/>
          <w:rFonts w:ascii="Times New Roman" w:hAnsi="Times New Roman"/>
        </w:rPr>
        <w:footnoteRef/>
      </w:r>
      <w:r w:rsidRPr="0017428D">
        <w:rPr>
          <w:rFonts w:ascii="Times New Roman" w:hAnsi="Times New Roman"/>
        </w:rPr>
        <w:t>Код обучающегося может быть у каждого обучающихся данной образовательной организации свой, или использован следующий: Литера, класс, № обучающегося по  прилагаемому списку. Например: А</w:t>
      </w:r>
      <w:r>
        <w:rPr>
          <w:rFonts w:ascii="Times New Roman" w:hAnsi="Times New Roman"/>
        </w:rPr>
        <w:t>.10.0</w:t>
      </w:r>
      <w:r w:rsidRPr="0017428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(учащийся 10 класса «А» Овечкин И.И., в списке учащихся, представленных учителем записан под номером 5).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OpenSymbol"/>
      </w:rPr>
    </w:lvl>
  </w:abstractNum>
  <w:abstractNum w:abstractNumId="3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OpenSymbol" w:hAnsi="OpenSymbol" w:cs="OpenSymbol"/>
      </w:rPr>
    </w:lvl>
  </w:abstractNum>
  <w:abstractNum w:abstractNumId="4">
    <w:nsid w:val="0000000F"/>
    <w:multiLevelType w:val="singleLevel"/>
    <w:tmpl w:val="0000000F"/>
    <w:name w:val="WW8Num15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OpenSymbol" w:hAnsi="OpenSymbol" w:cs="Symbol"/>
      </w:rPr>
    </w:lvl>
  </w:abstractNum>
  <w:abstractNum w:abstractNumId="5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20"/>
    <w:multiLevelType w:val="multilevel"/>
    <w:tmpl w:val="00000020"/>
    <w:name w:val="WW8Num35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27"/>
    <w:multiLevelType w:val="multilevel"/>
    <w:tmpl w:val="00000027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8A6261"/>
    <w:multiLevelType w:val="singleLevel"/>
    <w:tmpl w:val="FA58C71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01456224"/>
    <w:multiLevelType w:val="hybridMultilevel"/>
    <w:tmpl w:val="ACBA0902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17516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1CE71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2581535"/>
    <w:multiLevelType w:val="hybridMultilevel"/>
    <w:tmpl w:val="74C2C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0D07B2"/>
    <w:multiLevelType w:val="hybridMultilevel"/>
    <w:tmpl w:val="E10E6EF6"/>
    <w:lvl w:ilvl="0" w:tplc="4418D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43A46E5"/>
    <w:multiLevelType w:val="hybridMultilevel"/>
    <w:tmpl w:val="08B674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4851057"/>
    <w:multiLevelType w:val="hybridMultilevel"/>
    <w:tmpl w:val="0ED2D19A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4CD5861"/>
    <w:multiLevelType w:val="hybridMultilevel"/>
    <w:tmpl w:val="BA52730A"/>
    <w:lvl w:ilvl="0" w:tplc="60E80064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D26870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5651F08"/>
    <w:multiLevelType w:val="hybridMultilevel"/>
    <w:tmpl w:val="57D4F5F8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5E66B81"/>
    <w:multiLevelType w:val="hybridMultilevel"/>
    <w:tmpl w:val="24064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5FA79FE"/>
    <w:multiLevelType w:val="hybridMultilevel"/>
    <w:tmpl w:val="D67A98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8A00B3F"/>
    <w:multiLevelType w:val="hybridMultilevel"/>
    <w:tmpl w:val="1E621948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3B531E"/>
    <w:multiLevelType w:val="hybridMultilevel"/>
    <w:tmpl w:val="EA380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A06134"/>
    <w:multiLevelType w:val="hybridMultilevel"/>
    <w:tmpl w:val="BE24EAC6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EFC026E"/>
    <w:multiLevelType w:val="hybridMultilevel"/>
    <w:tmpl w:val="BCCE9B50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10222D38"/>
    <w:multiLevelType w:val="singleLevel"/>
    <w:tmpl w:val="7FF42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117F6B4E"/>
    <w:multiLevelType w:val="hybridMultilevel"/>
    <w:tmpl w:val="8100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296405C"/>
    <w:multiLevelType w:val="singleLevel"/>
    <w:tmpl w:val="6A420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>
    <w:nsid w:val="13264A43"/>
    <w:multiLevelType w:val="hybridMultilevel"/>
    <w:tmpl w:val="7EA86F18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37C2A2A"/>
    <w:multiLevelType w:val="hybridMultilevel"/>
    <w:tmpl w:val="9CE2FEA6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4152BC8"/>
    <w:multiLevelType w:val="hybridMultilevel"/>
    <w:tmpl w:val="B15C9E52"/>
    <w:lvl w:ilvl="0" w:tplc="FA149C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>
    <w:nsid w:val="141C1E19"/>
    <w:multiLevelType w:val="hybridMultilevel"/>
    <w:tmpl w:val="B41C1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556294B"/>
    <w:multiLevelType w:val="multilevel"/>
    <w:tmpl w:val="BCE0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2">
    <w:nsid w:val="164518AD"/>
    <w:multiLevelType w:val="hybridMultilevel"/>
    <w:tmpl w:val="D27A4496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6810F1A"/>
    <w:multiLevelType w:val="hybridMultilevel"/>
    <w:tmpl w:val="F07C5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6B5423D"/>
    <w:multiLevelType w:val="hybridMultilevel"/>
    <w:tmpl w:val="B2528B72"/>
    <w:lvl w:ilvl="0" w:tplc="92C6529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1A475DEA"/>
    <w:multiLevelType w:val="hybridMultilevel"/>
    <w:tmpl w:val="6A5CC058"/>
    <w:lvl w:ilvl="0" w:tplc="9B1AA7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B6C351C"/>
    <w:multiLevelType w:val="singleLevel"/>
    <w:tmpl w:val="61B84B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7">
    <w:nsid w:val="1D921884"/>
    <w:multiLevelType w:val="hybridMultilevel"/>
    <w:tmpl w:val="7818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973836"/>
    <w:multiLevelType w:val="hybridMultilevel"/>
    <w:tmpl w:val="6A8C0C42"/>
    <w:lvl w:ilvl="0" w:tplc="CF8E28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EE57626"/>
    <w:multiLevelType w:val="hybridMultilevel"/>
    <w:tmpl w:val="CE4240CA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2571A68"/>
    <w:multiLevelType w:val="hybridMultilevel"/>
    <w:tmpl w:val="565C8B80"/>
    <w:lvl w:ilvl="0" w:tplc="9B1AA784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1">
    <w:nsid w:val="25C77CED"/>
    <w:multiLevelType w:val="hybridMultilevel"/>
    <w:tmpl w:val="E0523B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311B1A10"/>
    <w:multiLevelType w:val="hybridMultilevel"/>
    <w:tmpl w:val="3CF4A918"/>
    <w:lvl w:ilvl="0" w:tplc="FA149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28E3A36"/>
    <w:multiLevelType w:val="hybridMultilevel"/>
    <w:tmpl w:val="92E03B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2CC7C33"/>
    <w:multiLevelType w:val="hybridMultilevel"/>
    <w:tmpl w:val="04C44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3906726"/>
    <w:multiLevelType w:val="hybridMultilevel"/>
    <w:tmpl w:val="BCEE727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70F79F3"/>
    <w:multiLevelType w:val="hybridMultilevel"/>
    <w:tmpl w:val="68FE6D00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A157D2C"/>
    <w:multiLevelType w:val="hybridMultilevel"/>
    <w:tmpl w:val="CB227160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3CB2321B"/>
    <w:multiLevelType w:val="hybridMultilevel"/>
    <w:tmpl w:val="F700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E045D54"/>
    <w:multiLevelType w:val="hybridMultilevel"/>
    <w:tmpl w:val="6AC4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FF14F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42EA3DB9"/>
    <w:multiLevelType w:val="hybridMultilevel"/>
    <w:tmpl w:val="3552EDCA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3056190"/>
    <w:multiLevelType w:val="multilevel"/>
    <w:tmpl w:val="04E29E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>
    <w:nsid w:val="44FB2442"/>
    <w:multiLevelType w:val="hybridMultilevel"/>
    <w:tmpl w:val="593EF15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4">
    <w:nsid w:val="46404BFE"/>
    <w:multiLevelType w:val="hybridMultilevel"/>
    <w:tmpl w:val="2952B764"/>
    <w:lvl w:ilvl="0" w:tplc="9B1AA78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55">
    <w:nsid w:val="468472D4"/>
    <w:multiLevelType w:val="hybridMultilevel"/>
    <w:tmpl w:val="FFA0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70D70C0"/>
    <w:multiLevelType w:val="hybridMultilevel"/>
    <w:tmpl w:val="9BE4E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A987A8A"/>
    <w:multiLevelType w:val="hybridMultilevel"/>
    <w:tmpl w:val="80443914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E0D7EAD"/>
    <w:multiLevelType w:val="hybridMultilevel"/>
    <w:tmpl w:val="FED2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E1C57A0"/>
    <w:multiLevelType w:val="hybridMultilevel"/>
    <w:tmpl w:val="CB82C4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0DE266D"/>
    <w:multiLevelType w:val="hybridMultilevel"/>
    <w:tmpl w:val="CF9C2ECA"/>
    <w:lvl w:ilvl="0" w:tplc="4418D8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514162E7"/>
    <w:multiLevelType w:val="hybridMultilevel"/>
    <w:tmpl w:val="0EE6EDFA"/>
    <w:lvl w:ilvl="0" w:tplc="4418D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53C7517D"/>
    <w:multiLevelType w:val="hybridMultilevel"/>
    <w:tmpl w:val="C1E4FD02"/>
    <w:lvl w:ilvl="0" w:tplc="D84A1780">
      <w:start w:val="1"/>
      <w:numFmt w:val="bullet"/>
      <w:lvlText w:val=""/>
      <w:lvlJc w:val="left"/>
      <w:pPr>
        <w:tabs>
          <w:tab w:val="num" w:pos="3851"/>
        </w:tabs>
        <w:ind w:left="3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54B61063"/>
    <w:multiLevelType w:val="hybridMultilevel"/>
    <w:tmpl w:val="C75A854A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11283B"/>
    <w:multiLevelType w:val="hybridMultilevel"/>
    <w:tmpl w:val="22F46D5C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5">
    <w:nsid w:val="56B65F71"/>
    <w:multiLevelType w:val="hybridMultilevel"/>
    <w:tmpl w:val="539041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6">
    <w:nsid w:val="57785E48"/>
    <w:multiLevelType w:val="hybridMultilevel"/>
    <w:tmpl w:val="586C87DE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613E5C"/>
    <w:multiLevelType w:val="hybridMultilevel"/>
    <w:tmpl w:val="FF78222A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7D5621"/>
    <w:multiLevelType w:val="hybridMultilevel"/>
    <w:tmpl w:val="45F06A9C"/>
    <w:lvl w:ilvl="0" w:tplc="EF3C6B0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9">
    <w:nsid w:val="67D11CFA"/>
    <w:multiLevelType w:val="hybridMultilevel"/>
    <w:tmpl w:val="D7EC0996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82355F8"/>
    <w:multiLevelType w:val="hybridMultilevel"/>
    <w:tmpl w:val="8814D26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>
    <w:nsid w:val="6A1F6EE3"/>
    <w:multiLevelType w:val="hybridMultilevel"/>
    <w:tmpl w:val="77E03FF8"/>
    <w:lvl w:ilvl="0" w:tplc="FA149C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2">
    <w:nsid w:val="6BA90EBA"/>
    <w:multiLevelType w:val="hybridMultilevel"/>
    <w:tmpl w:val="73DE9B8E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BC107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6BF554AE"/>
    <w:multiLevelType w:val="hybridMultilevel"/>
    <w:tmpl w:val="ABDA3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F5F4E2D"/>
    <w:multiLevelType w:val="hybridMultilevel"/>
    <w:tmpl w:val="44502E2C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0D158D1"/>
    <w:multiLevelType w:val="hybridMultilevel"/>
    <w:tmpl w:val="120E1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0F53FF3"/>
    <w:multiLevelType w:val="singleLevel"/>
    <w:tmpl w:val="B7888040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8">
    <w:nsid w:val="71FC2A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>
    <w:nsid w:val="73C0584E"/>
    <w:multiLevelType w:val="hybridMultilevel"/>
    <w:tmpl w:val="D71E393E"/>
    <w:lvl w:ilvl="0" w:tplc="4418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4F23BF2"/>
    <w:multiLevelType w:val="hybridMultilevel"/>
    <w:tmpl w:val="D9483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5382986"/>
    <w:multiLevelType w:val="hybridMultilevel"/>
    <w:tmpl w:val="54F4AD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56B6488"/>
    <w:multiLevelType w:val="hybridMultilevel"/>
    <w:tmpl w:val="E40A097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3">
    <w:nsid w:val="75EF30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4">
    <w:nsid w:val="781D55AF"/>
    <w:multiLevelType w:val="hybridMultilevel"/>
    <w:tmpl w:val="A064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D9645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>
    <w:nsid w:val="7EB947B7"/>
    <w:multiLevelType w:val="hybridMultilevel"/>
    <w:tmpl w:val="D38C441E"/>
    <w:lvl w:ilvl="0" w:tplc="FA149C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7">
    <w:nsid w:val="7F5420B3"/>
    <w:multiLevelType w:val="hybridMultilevel"/>
    <w:tmpl w:val="5B6257D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70"/>
  </w:num>
  <w:num w:numId="10">
    <w:abstractNumId w:val="65"/>
  </w:num>
  <w:num w:numId="11">
    <w:abstractNumId w:val="30"/>
  </w:num>
  <w:num w:numId="12">
    <w:abstractNumId w:val="43"/>
  </w:num>
  <w:num w:numId="13">
    <w:abstractNumId w:val="82"/>
  </w:num>
  <w:num w:numId="14">
    <w:abstractNumId w:val="87"/>
  </w:num>
  <w:num w:numId="15">
    <w:abstractNumId w:val="59"/>
  </w:num>
  <w:num w:numId="16">
    <w:abstractNumId w:val="14"/>
  </w:num>
  <w:num w:numId="17">
    <w:abstractNumId w:val="73"/>
  </w:num>
  <w:num w:numId="18">
    <w:abstractNumId w:val="83"/>
  </w:num>
  <w:num w:numId="19">
    <w:abstractNumId w:val="85"/>
  </w:num>
  <w:num w:numId="20">
    <w:abstractNumId w:val="77"/>
  </w:num>
  <w:num w:numId="21">
    <w:abstractNumId w:val="11"/>
  </w:num>
  <w:num w:numId="22">
    <w:abstractNumId w:val="36"/>
  </w:num>
  <w:num w:numId="23">
    <w:abstractNumId w:val="50"/>
  </w:num>
  <w:num w:numId="24">
    <w:abstractNumId w:val="26"/>
  </w:num>
  <w:num w:numId="25">
    <w:abstractNumId w:val="24"/>
  </w:num>
  <w:num w:numId="26">
    <w:abstractNumId w:val="47"/>
  </w:num>
  <w:num w:numId="27">
    <w:abstractNumId w:val="23"/>
  </w:num>
  <w:num w:numId="28">
    <w:abstractNumId w:val="52"/>
  </w:num>
  <w:num w:numId="29">
    <w:abstractNumId w:val="64"/>
  </w:num>
  <w:num w:numId="30">
    <w:abstractNumId w:val="75"/>
  </w:num>
  <w:num w:numId="31">
    <w:abstractNumId w:val="51"/>
  </w:num>
  <w:num w:numId="32">
    <w:abstractNumId w:val="67"/>
  </w:num>
  <w:num w:numId="33">
    <w:abstractNumId w:val="71"/>
  </w:num>
  <w:num w:numId="34">
    <w:abstractNumId w:val="68"/>
  </w:num>
  <w:num w:numId="35">
    <w:abstractNumId w:val="41"/>
  </w:num>
  <w:num w:numId="36">
    <w:abstractNumId w:val="78"/>
  </w:num>
  <w:num w:numId="37">
    <w:abstractNumId w:val="10"/>
  </w:num>
  <w:num w:numId="3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</w:num>
  <w:num w:numId="45">
    <w:abstractNumId w:val="81"/>
  </w:num>
  <w:num w:numId="46">
    <w:abstractNumId w:val="29"/>
  </w:num>
  <w:num w:numId="47">
    <w:abstractNumId w:val="86"/>
  </w:num>
  <w:num w:numId="48">
    <w:abstractNumId w:val="22"/>
  </w:num>
  <w:num w:numId="49">
    <w:abstractNumId w:val="42"/>
  </w:num>
  <w:num w:numId="50">
    <w:abstractNumId w:val="16"/>
  </w:num>
  <w:num w:numId="51">
    <w:abstractNumId w:val="54"/>
  </w:num>
  <w:num w:numId="52">
    <w:abstractNumId w:val="40"/>
  </w:num>
  <w:num w:numId="53">
    <w:abstractNumId w:val="35"/>
  </w:num>
  <w:num w:numId="54">
    <w:abstractNumId w:val="62"/>
  </w:num>
  <w:num w:numId="55">
    <w:abstractNumId w:val="18"/>
  </w:num>
  <w:num w:numId="56">
    <w:abstractNumId w:val="33"/>
  </w:num>
  <w:num w:numId="57">
    <w:abstractNumId w:val="53"/>
  </w:num>
  <w:num w:numId="58">
    <w:abstractNumId w:val="60"/>
  </w:num>
  <w:num w:numId="59">
    <w:abstractNumId w:val="17"/>
  </w:num>
  <w:num w:numId="60">
    <w:abstractNumId w:val="69"/>
  </w:num>
  <w:num w:numId="61">
    <w:abstractNumId w:val="28"/>
  </w:num>
  <w:num w:numId="62">
    <w:abstractNumId w:val="9"/>
  </w:num>
  <w:num w:numId="63">
    <w:abstractNumId w:val="61"/>
  </w:num>
  <w:num w:numId="64">
    <w:abstractNumId w:val="25"/>
  </w:num>
  <w:num w:numId="65">
    <w:abstractNumId w:val="20"/>
  </w:num>
  <w:num w:numId="66">
    <w:abstractNumId w:val="49"/>
  </w:num>
  <w:num w:numId="67">
    <w:abstractNumId w:val="31"/>
  </w:num>
  <w:num w:numId="68">
    <w:abstractNumId w:val="13"/>
  </w:num>
  <w:num w:numId="69">
    <w:abstractNumId w:val="74"/>
  </w:num>
  <w:num w:numId="70">
    <w:abstractNumId w:val="63"/>
  </w:num>
  <w:num w:numId="71">
    <w:abstractNumId w:val="72"/>
  </w:num>
  <w:num w:numId="72">
    <w:abstractNumId w:val="37"/>
  </w:num>
  <w:num w:numId="73">
    <w:abstractNumId w:val="46"/>
  </w:num>
  <w:num w:numId="74">
    <w:abstractNumId w:val="84"/>
  </w:num>
  <w:num w:numId="75">
    <w:abstractNumId w:val="15"/>
  </w:num>
  <w:num w:numId="76">
    <w:abstractNumId w:val="12"/>
  </w:num>
  <w:num w:numId="77">
    <w:abstractNumId w:val="27"/>
  </w:num>
  <w:num w:numId="78">
    <w:abstractNumId w:val="55"/>
  </w:num>
  <w:num w:numId="79">
    <w:abstractNumId w:val="79"/>
  </w:num>
  <w:num w:numId="80">
    <w:abstractNumId w:val="48"/>
  </w:num>
  <w:num w:numId="81">
    <w:abstractNumId w:val="32"/>
  </w:num>
  <w:num w:numId="82">
    <w:abstractNumId w:val="76"/>
  </w:num>
  <w:num w:numId="83">
    <w:abstractNumId w:val="80"/>
  </w:num>
  <w:num w:numId="84">
    <w:abstractNumId w:val="57"/>
  </w:num>
  <w:num w:numId="85">
    <w:abstractNumId w:val="56"/>
  </w:num>
  <w:num w:numId="86">
    <w:abstractNumId w:val="39"/>
  </w:num>
  <w:num w:numId="87">
    <w:abstractNumId w:val="58"/>
  </w:num>
  <w:num w:numId="88">
    <w:abstractNumId w:val="66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759"/>
    <w:rsid w:val="00003086"/>
    <w:rsid w:val="000C7D45"/>
    <w:rsid w:val="00173C2F"/>
    <w:rsid w:val="001C41F7"/>
    <w:rsid w:val="0020127A"/>
    <w:rsid w:val="002A2372"/>
    <w:rsid w:val="002D3426"/>
    <w:rsid w:val="002F61A0"/>
    <w:rsid w:val="00331F5B"/>
    <w:rsid w:val="004B1122"/>
    <w:rsid w:val="004F2759"/>
    <w:rsid w:val="004F45C7"/>
    <w:rsid w:val="00501B7D"/>
    <w:rsid w:val="00612216"/>
    <w:rsid w:val="00616CF3"/>
    <w:rsid w:val="00644C92"/>
    <w:rsid w:val="00690AB0"/>
    <w:rsid w:val="006B327C"/>
    <w:rsid w:val="006E5F2F"/>
    <w:rsid w:val="006E748D"/>
    <w:rsid w:val="00801AAD"/>
    <w:rsid w:val="00830B2B"/>
    <w:rsid w:val="008C643A"/>
    <w:rsid w:val="008F2B86"/>
    <w:rsid w:val="00941088"/>
    <w:rsid w:val="009D02E1"/>
    <w:rsid w:val="00A27845"/>
    <w:rsid w:val="00B1057F"/>
    <w:rsid w:val="00B11106"/>
    <w:rsid w:val="00BE2F7E"/>
    <w:rsid w:val="00C220A7"/>
    <w:rsid w:val="00C65B8A"/>
    <w:rsid w:val="00C66FDD"/>
    <w:rsid w:val="00D124DE"/>
    <w:rsid w:val="00D539A2"/>
    <w:rsid w:val="00DB174F"/>
    <w:rsid w:val="00DE1CA7"/>
    <w:rsid w:val="00DF2CC0"/>
    <w:rsid w:val="00ED4251"/>
    <w:rsid w:val="00EE3025"/>
    <w:rsid w:val="00F1589B"/>
    <w:rsid w:val="00F9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759"/>
  </w:style>
  <w:style w:type="paragraph" w:styleId="1">
    <w:name w:val="heading 1"/>
    <w:basedOn w:val="a"/>
    <w:next w:val="a"/>
    <w:link w:val="10"/>
    <w:qFormat/>
    <w:rsid w:val="00501B7D"/>
    <w:pPr>
      <w:keepNext/>
      <w:numPr>
        <w:numId w:val="1"/>
      </w:numPr>
      <w:suppressAutoHyphens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qFormat/>
    <w:rsid w:val="00501B7D"/>
    <w:pPr>
      <w:keepNext/>
      <w:widowControl w:val="0"/>
      <w:tabs>
        <w:tab w:val="num" w:pos="0"/>
      </w:tabs>
      <w:suppressAutoHyphens/>
      <w:autoSpaceDE w:val="0"/>
      <w:spacing w:before="240" w:after="60" w:line="360" w:lineRule="atLeast"/>
      <w:ind w:left="576" w:hanging="576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01B7D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501B7D"/>
    <w:pPr>
      <w:keepNext/>
      <w:widowControl w:val="0"/>
      <w:tabs>
        <w:tab w:val="num" w:pos="0"/>
      </w:tabs>
      <w:suppressAutoHyphens/>
      <w:autoSpaceDE w:val="0"/>
      <w:spacing w:before="240" w:after="60" w:line="360" w:lineRule="atLeast"/>
      <w:ind w:left="864" w:hanging="864"/>
      <w:jc w:val="both"/>
      <w:textAlignment w:val="baseline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501B7D"/>
    <w:pPr>
      <w:widowControl w:val="0"/>
      <w:tabs>
        <w:tab w:val="num" w:pos="0"/>
      </w:tabs>
      <w:suppressAutoHyphens/>
      <w:autoSpaceDE w:val="0"/>
      <w:spacing w:before="240" w:after="60" w:line="360" w:lineRule="atLeast"/>
      <w:ind w:left="1008" w:hanging="1008"/>
      <w:jc w:val="both"/>
      <w:textAlignment w:val="baseline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501B7D"/>
    <w:pPr>
      <w:widowControl w:val="0"/>
      <w:tabs>
        <w:tab w:val="num" w:pos="0"/>
      </w:tabs>
      <w:suppressAutoHyphens/>
      <w:autoSpaceDE w:val="0"/>
      <w:spacing w:before="240" w:after="60" w:line="360" w:lineRule="atLeast"/>
      <w:ind w:left="1152" w:hanging="1152"/>
      <w:jc w:val="both"/>
      <w:textAlignment w:val="baseline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2759"/>
    <w:pPr>
      <w:ind w:right="4109"/>
    </w:pPr>
    <w:rPr>
      <w:sz w:val="28"/>
    </w:rPr>
  </w:style>
  <w:style w:type="character" w:customStyle="1" w:styleId="WW8Num1z0">
    <w:name w:val="WW8Num1z0"/>
    <w:rsid w:val="00501B7D"/>
    <w:rPr>
      <w:rFonts w:ascii="Symbol" w:hAnsi="Symbol" w:cs="Symbol"/>
    </w:rPr>
  </w:style>
  <w:style w:type="character" w:customStyle="1" w:styleId="WW8Num2z0">
    <w:name w:val="WW8Num2z0"/>
    <w:rsid w:val="00501B7D"/>
    <w:rPr>
      <w:rFonts w:ascii="Symbol" w:hAnsi="Symbol" w:cs="Symbol"/>
    </w:rPr>
  </w:style>
  <w:style w:type="character" w:customStyle="1" w:styleId="WW8Num3z0">
    <w:name w:val="WW8Num3z0"/>
    <w:rsid w:val="00501B7D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rsid w:val="00501B7D"/>
    <w:rPr>
      <w:rFonts w:ascii="Symbol" w:hAnsi="Symbol" w:cs="Symbol"/>
    </w:rPr>
  </w:style>
  <w:style w:type="character" w:customStyle="1" w:styleId="WW8Num5z0">
    <w:name w:val="WW8Num5z0"/>
    <w:rsid w:val="00501B7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501B7D"/>
    <w:rPr>
      <w:rFonts w:ascii="Courier New" w:hAnsi="Courier New" w:cs="Courier New"/>
    </w:rPr>
  </w:style>
  <w:style w:type="character" w:customStyle="1" w:styleId="WW8Num5z2">
    <w:name w:val="WW8Num5z2"/>
    <w:rsid w:val="00501B7D"/>
    <w:rPr>
      <w:rFonts w:ascii="Wingdings" w:hAnsi="Wingdings" w:cs="Wingdings"/>
    </w:rPr>
  </w:style>
  <w:style w:type="character" w:customStyle="1" w:styleId="WW8Num5z4">
    <w:name w:val="WW8Num5z4"/>
    <w:rsid w:val="00501B7D"/>
    <w:rPr>
      <w:rFonts w:ascii="Courier New" w:hAnsi="Courier New" w:cs="Courier New"/>
    </w:rPr>
  </w:style>
  <w:style w:type="character" w:customStyle="1" w:styleId="WW8Num6z0">
    <w:name w:val="WW8Num6z0"/>
    <w:rsid w:val="00501B7D"/>
    <w:rPr>
      <w:rFonts w:ascii="Symbol" w:hAnsi="Symbol" w:cs="Symbol"/>
    </w:rPr>
  </w:style>
  <w:style w:type="character" w:customStyle="1" w:styleId="WW8Num7z0">
    <w:name w:val="WW8Num7z0"/>
    <w:rsid w:val="00501B7D"/>
    <w:rPr>
      <w:rFonts w:ascii="Symbol" w:hAnsi="Symbol" w:cs="Symbol"/>
    </w:rPr>
  </w:style>
  <w:style w:type="character" w:customStyle="1" w:styleId="WW8Num8z0">
    <w:name w:val="WW8Num8z0"/>
    <w:rsid w:val="00501B7D"/>
    <w:rPr>
      <w:rFonts w:ascii="Symbol" w:hAnsi="Symbol" w:cs="Symbol"/>
      <w:color w:val="auto"/>
    </w:rPr>
  </w:style>
  <w:style w:type="character" w:customStyle="1" w:styleId="WW8Num9z0">
    <w:name w:val="WW8Num9z0"/>
    <w:rsid w:val="00501B7D"/>
    <w:rPr>
      <w:rFonts w:ascii="Symbol" w:hAnsi="Symbol" w:cs="Symbol"/>
      <w:color w:val="auto"/>
    </w:rPr>
  </w:style>
  <w:style w:type="character" w:customStyle="1" w:styleId="WW8Num10z0">
    <w:name w:val="WW8Num10z0"/>
    <w:rsid w:val="00501B7D"/>
    <w:rPr>
      <w:rFonts w:ascii="Symbol" w:hAnsi="Symbol" w:cs="Symbol"/>
      <w:sz w:val="24"/>
      <w:szCs w:val="24"/>
    </w:rPr>
  </w:style>
  <w:style w:type="character" w:customStyle="1" w:styleId="WW8Num11z0">
    <w:name w:val="WW8Num11z0"/>
    <w:rsid w:val="00501B7D"/>
    <w:rPr>
      <w:rFonts w:ascii="Symbol" w:hAnsi="Symbol" w:cs="Symbol"/>
    </w:rPr>
  </w:style>
  <w:style w:type="character" w:customStyle="1" w:styleId="WW8Num12z0">
    <w:name w:val="WW8Num12z0"/>
    <w:rsid w:val="00501B7D"/>
    <w:rPr>
      <w:rFonts w:ascii="Symbol" w:hAnsi="Symbol" w:cs="Symbol"/>
    </w:rPr>
  </w:style>
  <w:style w:type="character" w:customStyle="1" w:styleId="WW8Num13z0">
    <w:name w:val="WW8Num13z0"/>
    <w:rsid w:val="00501B7D"/>
    <w:rPr>
      <w:rFonts w:ascii="Symbol" w:hAnsi="Symbol" w:cs="Symbol"/>
    </w:rPr>
  </w:style>
  <w:style w:type="character" w:customStyle="1" w:styleId="WW8Num14z0">
    <w:name w:val="WW8Num14z0"/>
    <w:rsid w:val="00501B7D"/>
    <w:rPr>
      <w:rFonts w:ascii="OpenSymbol" w:hAnsi="OpenSymbol" w:cs="OpenSymbol"/>
    </w:rPr>
  </w:style>
  <w:style w:type="character" w:customStyle="1" w:styleId="WW8Num15z0">
    <w:name w:val="WW8Num15z0"/>
    <w:rsid w:val="00501B7D"/>
    <w:rPr>
      <w:rFonts w:ascii="Symbol" w:hAnsi="Symbol" w:cs="Symbol"/>
    </w:rPr>
  </w:style>
  <w:style w:type="character" w:customStyle="1" w:styleId="WW8Num16z0">
    <w:name w:val="WW8Num16z0"/>
    <w:rsid w:val="00501B7D"/>
    <w:rPr>
      <w:rFonts w:ascii="Symbol" w:hAnsi="Symbol" w:cs="Symbol"/>
      <w:color w:val="auto"/>
    </w:rPr>
  </w:style>
  <w:style w:type="character" w:customStyle="1" w:styleId="WW8Num17z0">
    <w:name w:val="WW8Num17z0"/>
    <w:rsid w:val="00501B7D"/>
    <w:rPr>
      <w:rFonts w:ascii="OpenSymbol" w:hAnsi="OpenSymbol" w:cs="OpenSymbol"/>
    </w:rPr>
  </w:style>
  <w:style w:type="character" w:customStyle="1" w:styleId="WW8Num18z0">
    <w:name w:val="WW8Num18z0"/>
    <w:rsid w:val="00501B7D"/>
    <w:rPr>
      <w:rFonts w:ascii="Symbol" w:eastAsia="Times New Roman" w:hAnsi="Symbol" w:cs="Symbol"/>
      <w:color w:val="auto"/>
      <w:sz w:val="24"/>
      <w:szCs w:val="24"/>
    </w:rPr>
  </w:style>
  <w:style w:type="character" w:customStyle="1" w:styleId="WW8Num19z0">
    <w:name w:val="WW8Num19z0"/>
    <w:rsid w:val="00501B7D"/>
    <w:rPr>
      <w:rFonts w:ascii="OpenSymbol" w:hAnsi="OpenSymbol" w:cs="OpenSymbol"/>
    </w:rPr>
  </w:style>
  <w:style w:type="character" w:customStyle="1" w:styleId="WW8Num20z0">
    <w:name w:val="WW8Num20z0"/>
    <w:rsid w:val="00501B7D"/>
    <w:rPr>
      <w:rFonts w:ascii="OpenSymbol" w:hAnsi="OpenSymbol" w:cs="OpenSymbol"/>
    </w:rPr>
  </w:style>
  <w:style w:type="character" w:customStyle="1" w:styleId="WW8Num21z0">
    <w:name w:val="WW8Num21z0"/>
    <w:rsid w:val="00501B7D"/>
    <w:rPr>
      <w:rFonts w:ascii="Symbol" w:hAnsi="Symbol" w:cs="Symbol"/>
      <w:color w:val="auto"/>
    </w:rPr>
  </w:style>
  <w:style w:type="character" w:customStyle="1" w:styleId="WW8Num22z0">
    <w:name w:val="WW8Num22z0"/>
    <w:rsid w:val="00501B7D"/>
    <w:rPr>
      <w:rFonts w:ascii="OpenSymbol" w:hAnsi="OpenSymbol" w:cs="OpenSymbol"/>
    </w:rPr>
  </w:style>
  <w:style w:type="character" w:customStyle="1" w:styleId="WW8Num23z0">
    <w:name w:val="WW8Num23z0"/>
    <w:rsid w:val="00501B7D"/>
    <w:rPr>
      <w:rFonts w:ascii="Symbol" w:hAnsi="Symbol" w:cs="Symbol"/>
    </w:rPr>
  </w:style>
  <w:style w:type="character" w:customStyle="1" w:styleId="WW8Num24z0">
    <w:name w:val="WW8Num24z0"/>
    <w:rsid w:val="00501B7D"/>
    <w:rPr>
      <w:rFonts w:ascii="Symbol" w:hAnsi="Symbol" w:cs="Symbol"/>
      <w:sz w:val="24"/>
      <w:szCs w:val="24"/>
    </w:rPr>
  </w:style>
  <w:style w:type="character" w:customStyle="1" w:styleId="WW8Num25z0">
    <w:name w:val="WW8Num25z0"/>
    <w:rsid w:val="00501B7D"/>
    <w:rPr>
      <w:rFonts w:ascii="Symbol" w:hAnsi="Symbol" w:cs="Symbol"/>
    </w:rPr>
  </w:style>
  <w:style w:type="character" w:customStyle="1" w:styleId="WW8Num26z0">
    <w:name w:val="WW8Num26z0"/>
    <w:rsid w:val="00501B7D"/>
    <w:rPr>
      <w:rFonts w:ascii="Symbol" w:eastAsia="Times New Roman" w:hAnsi="Symbol" w:cs="Symbol"/>
      <w:color w:val="000080"/>
      <w:sz w:val="24"/>
      <w:szCs w:val="24"/>
    </w:rPr>
  </w:style>
  <w:style w:type="character" w:customStyle="1" w:styleId="WW8Num27z0">
    <w:name w:val="WW8Num27z0"/>
    <w:rsid w:val="00501B7D"/>
    <w:rPr>
      <w:b w:val="0"/>
    </w:rPr>
  </w:style>
  <w:style w:type="character" w:customStyle="1" w:styleId="WW8Num28z0">
    <w:name w:val="WW8Num28z0"/>
    <w:rsid w:val="00501B7D"/>
    <w:rPr>
      <w:rFonts w:ascii="Symbol" w:hAnsi="Symbol" w:cs="Symbol"/>
    </w:rPr>
  </w:style>
  <w:style w:type="character" w:customStyle="1" w:styleId="WW8Num29z0">
    <w:name w:val="WW8Num29z0"/>
    <w:rsid w:val="00501B7D"/>
    <w:rPr>
      <w:rFonts w:ascii="Symbol" w:hAnsi="Symbol" w:cs="Symbol"/>
    </w:rPr>
  </w:style>
  <w:style w:type="character" w:customStyle="1" w:styleId="WW8Num30z0">
    <w:name w:val="WW8Num30z0"/>
    <w:rsid w:val="00501B7D"/>
    <w:rPr>
      <w:rFonts w:ascii="Symbol" w:hAnsi="Symbol" w:cs="Symbol"/>
      <w:sz w:val="24"/>
      <w:szCs w:val="24"/>
    </w:rPr>
  </w:style>
  <w:style w:type="character" w:customStyle="1" w:styleId="WW8Num31z0">
    <w:name w:val="WW8Num31z0"/>
    <w:rsid w:val="00501B7D"/>
    <w:rPr>
      <w:rFonts w:ascii="Symbol" w:hAnsi="Symbol" w:cs="Symbol"/>
      <w:color w:val="auto"/>
    </w:rPr>
  </w:style>
  <w:style w:type="character" w:customStyle="1" w:styleId="WW8Num31z1">
    <w:name w:val="WW8Num31z1"/>
    <w:rsid w:val="00501B7D"/>
    <w:rPr>
      <w:rFonts w:ascii="Courier New" w:hAnsi="Courier New" w:cs="Courier New"/>
    </w:rPr>
  </w:style>
  <w:style w:type="character" w:customStyle="1" w:styleId="WW8Num31z2">
    <w:name w:val="WW8Num31z2"/>
    <w:rsid w:val="00501B7D"/>
    <w:rPr>
      <w:rFonts w:ascii="Wingdings" w:hAnsi="Wingdings" w:cs="Wingdings"/>
    </w:rPr>
  </w:style>
  <w:style w:type="character" w:customStyle="1" w:styleId="WW8Num31z3">
    <w:name w:val="WW8Num31z3"/>
    <w:rsid w:val="00501B7D"/>
    <w:rPr>
      <w:rFonts w:ascii="Symbol" w:hAnsi="Symbol" w:cs="Symbol"/>
    </w:rPr>
  </w:style>
  <w:style w:type="character" w:customStyle="1" w:styleId="WW8Num32z0">
    <w:name w:val="WW8Num32z0"/>
    <w:rsid w:val="00501B7D"/>
    <w:rPr>
      <w:rFonts w:ascii="Symbol" w:hAnsi="Symbol" w:cs="Symbol"/>
    </w:rPr>
  </w:style>
  <w:style w:type="character" w:customStyle="1" w:styleId="WW8Num33z0">
    <w:name w:val="WW8Num33z0"/>
    <w:rsid w:val="00501B7D"/>
    <w:rPr>
      <w:rFonts w:ascii="Symbol" w:hAnsi="Symbol" w:cs="Symbol"/>
      <w:sz w:val="24"/>
      <w:szCs w:val="24"/>
    </w:rPr>
  </w:style>
  <w:style w:type="character" w:customStyle="1" w:styleId="WW8Num34z0">
    <w:name w:val="WW8Num34z0"/>
    <w:rsid w:val="00501B7D"/>
    <w:rPr>
      <w:rFonts w:ascii="Symbol" w:hAnsi="Symbol" w:cs="Symbol"/>
      <w:color w:val="auto"/>
    </w:rPr>
  </w:style>
  <w:style w:type="character" w:customStyle="1" w:styleId="WW8Num34z1">
    <w:name w:val="WW8Num34z1"/>
    <w:rsid w:val="00501B7D"/>
    <w:rPr>
      <w:rFonts w:ascii="Courier New" w:hAnsi="Courier New" w:cs="Courier New"/>
    </w:rPr>
  </w:style>
  <w:style w:type="character" w:customStyle="1" w:styleId="WW8Num34z2">
    <w:name w:val="WW8Num34z2"/>
    <w:rsid w:val="00501B7D"/>
    <w:rPr>
      <w:rFonts w:ascii="Wingdings" w:hAnsi="Wingdings" w:cs="Wingdings"/>
    </w:rPr>
  </w:style>
  <w:style w:type="character" w:customStyle="1" w:styleId="WW8Num35z0">
    <w:name w:val="WW8Num35z0"/>
    <w:rsid w:val="00501B7D"/>
    <w:rPr>
      <w:rFonts w:ascii="Symbol" w:hAnsi="Symbol" w:cs="Symbol"/>
    </w:rPr>
  </w:style>
  <w:style w:type="character" w:customStyle="1" w:styleId="WW8Num35z1">
    <w:name w:val="WW8Num35z1"/>
    <w:rsid w:val="00501B7D"/>
  </w:style>
  <w:style w:type="character" w:customStyle="1" w:styleId="WW8Num35z2">
    <w:name w:val="WW8Num35z2"/>
    <w:rsid w:val="00501B7D"/>
  </w:style>
  <w:style w:type="character" w:customStyle="1" w:styleId="WW8Num35z3">
    <w:name w:val="WW8Num35z3"/>
    <w:rsid w:val="00501B7D"/>
  </w:style>
  <w:style w:type="character" w:customStyle="1" w:styleId="WW8Num36z0">
    <w:name w:val="WW8Num36z0"/>
    <w:rsid w:val="00501B7D"/>
    <w:rPr>
      <w:rFonts w:ascii="Symbol" w:hAnsi="Symbol" w:cs="Symbol"/>
    </w:rPr>
  </w:style>
  <w:style w:type="character" w:customStyle="1" w:styleId="WW8Num37z0">
    <w:name w:val="WW8Num37z0"/>
    <w:rsid w:val="00501B7D"/>
    <w:rPr>
      <w:rFonts w:ascii="Symbol" w:hAnsi="Symbol" w:cs="Symbol"/>
    </w:rPr>
  </w:style>
  <w:style w:type="character" w:customStyle="1" w:styleId="WW8Num38z0">
    <w:name w:val="WW8Num38z0"/>
    <w:rsid w:val="00501B7D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0z0">
    <w:name w:val="WW8Num40z0"/>
    <w:rsid w:val="00501B7D"/>
    <w:rPr>
      <w:rFonts w:ascii="Tahoma" w:hAnsi="Tahoma" w:cs="Tahoma"/>
    </w:rPr>
  </w:style>
  <w:style w:type="character" w:customStyle="1" w:styleId="WW8Num41z0">
    <w:name w:val="WW8Num41z0"/>
    <w:rsid w:val="00501B7D"/>
    <w:rPr>
      <w:b w:val="0"/>
    </w:rPr>
  </w:style>
  <w:style w:type="character" w:customStyle="1" w:styleId="WW8Num42z0">
    <w:name w:val="WW8Num42z0"/>
    <w:rsid w:val="00501B7D"/>
  </w:style>
  <w:style w:type="character" w:customStyle="1" w:styleId="WW8Num44z0">
    <w:name w:val="WW8Num44z0"/>
    <w:rsid w:val="00501B7D"/>
    <w:rPr>
      <w:rFonts w:ascii="Symbol" w:hAnsi="Symbol" w:cs="Symbol"/>
      <w:color w:val="000000"/>
      <w:spacing w:val="1"/>
      <w:sz w:val="24"/>
      <w:szCs w:val="24"/>
    </w:rPr>
  </w:style>
  <w:style w:type="character" w:customStyle="1" w:styleId="WW8Num45z0">
    <w:name w:val="WW8Num45z0"/>
    <w:rsid w:val="00501B7D"/>
    <w:rPr>
      <w:rFonts w:ascii="Symbol" w:hAnsi="Symbol" w:cs="Symbol"/>
    </w:rPr>
  </w:style>
  <w:style w:type="character" w:customStyle="1" w:styleId="WW8Num46z0">
    <w:name w:val="WW8Num46z0"/>
    <w:rsid w:val="00501B7D"/>
    <w:rPr>
      <w:rFonts w:ascii="Symbol" w:hAnsi="Symbol" w:cs="Symbol"/>
    </w:rPr>
  </w:style>
  <w:style w:type="character" w:customStyle="1" w:styleId="WW8Num47z0">
    <w:name w:val="WW8Num47z0"/>
    <w:rsid w:val="00501B7D"/>
    <w:rPr>
      <w:rFonts w:ascii="Wingdings 2" w:hAnsi="Wingdings 2" w:cs="OpenSymbol"/>
    </w:rPr>
  </w:style>
  <w:style w:type="character" w:customStyle="1" w:styleId="Absatz-Standardschriftart">
    <w:name w:val="Absatz-Standardschriftart"/>
    <w:rsid w:val="00501B7D"/>
  </w:style>
  <w:style w:type="character" w:customStyle="1" w:styleId="WW8Num15z1">
    <w:name w:val="WW8Num15z1"/>
    <w:rsid w:val="00501B7D"/>
    <w:rPr>
      <w:rFonts w:ascii="Wingdings 2" w:eastAsia="Times New Roman" w:hAnsi="Wingdings 2" w:cs="OpenSymbol"/>
      <w:color w:val="000080"/>
      <w:sz w:val="24"/>
      <w:szCs w:val="24"/>
    </w:rPr>
  </w:style>
  <w:style w:type="character" w:customStyle="1" w:styleId="WW8Num15z2">
    <w:name w:val="WW8Num15z2"/>
    <w:rsid w:val="00501B7D"/>
    <w:rPr>
      <w:rFonts w:ascii="Wingdings" w:hAnsi="Wingdings" w:cs="Wingdings"/>
    </w:rPr>
  </w:style>
  <w:style w:type="character" w:customStyle="1" w:styleId="WW8Num15z4">
    <w:name w:val="WW8Num15z4"/>
    <w:rsid w:val="00501B7D"/>
    <w:rPr>
      <w:rFonts w:ascii="Courier New" w:hAnsi="Courier New" w:cs="Courier New"/>
    </w:rPr>
  </w:style>
  <w:style w:type="character" w:customStyle="1" w:styleId="WW8Num34z3">
    <w:name w:val="WW8Num34z3"/>
    <w:rsid w:val="00501B7D"/>
    <w:rPr>
      <w:rFonts w:ascii="Symbol" w:hAnsi="Symbol" w:cs="Symbol"/>
    </w:rPr>
  </w:style>
  <w:style w:type="character" w:customStyle="1" w:styleId="WW8Num37z1">
    <w:name w:val="WW8Num37z1"/>
    <w:rsid w:val="00501B7D"/>
    <w:rPr>
      <w:rFonts w:ascii="Courier New" w:hAnsi="Courier New" w:cs="Courier New"/>
    </w:rPr>
  </w:style>
  <w:style w:type="character" w:customStyle="1" w:styleId="WW8Num37z2">
    <w:name w:val="WW8Num37z2"/>
    <w:rsid w:val="00501B7D"/>
    <w:rPr>
      <w:rFonts w:ascii="Wingdings" w:hAnsi="Wingdings" w:cs="Wingdings"/>
    </w:rPr>
  </w:style>
  <w:style w:type="character" w:customStyle="1" w:styleId="WW8Num38z1">
    <w:name w:val="WW8Num38z1"/>
    <w:rsid w:val="00501B7D"/>
    <w:rPr>
      <w:rFonts w:ascii="Courier New" w:hAnsi="Courier New" w:cs="Courier New"/>
    </w:rPr>
  </w:style>
  <w:style w:type="character" w:customStyle="1" w:styleId="WW8Num38z2">
    <w:name w:val="WW8Num38z2"/>
    <w:rsid w:val="00501B7D"/>
    <w:rPr>
      <w:rFonts w:ascii="Wingdings" w:hAnsi="Wingdings" w:cs="Wingdings"/>
    </w:rPr>
  </w:style>
  <w:style w:type="character" w:customStyle="1" w:styleId="WW8Num38z3">
    <w:name w:val="WW8Num38z3"/>
    <w:rsid w:val="00501B7D"/>
    <w:rPr>
      <w:rFonts w:ascii="Symbol" w:hAnsi="Symbol" w:cs="Symbol"/>
    </w:rPr>
  </w:style>
  <w:style w:type="character" w:customStyle="1" w:styleId="WW8Num39z0">
    <w:name w:val="WW8Num39z0"/>
    <w:rsid w:val="00501B7D"/>
    <w:rPr>
      <w:rFonts w:ascii="Symbol" w:hAnsi="Symbol" w:cs="Symbol"/>
    </w:rPr>
  </w:style>
  <w:style w:type="character" w:customStyle="1" w:styleId="WW8Num43z0">
    <w:name w:val="WW8Num43z0"/>
    <w:rsid w:val="00501B7D"/>
    <w:rPr>
      <w:rFonts w:ascii="Symbol" w:hAnsi="Symbol" w:cs="Symbol"/>
    </w:rPr>
  </w:style>
  <w:style w:type="character" w:customStyle="1" w:styleId="WW8Num48z0">
    <w:name w:val="WW8Num48z0"/>
    <w:rsid w:val="00501B7D"/>
    <w:rPr>
      <w:b w:val="0"/>
      <w:sz w:val="24"/>
      <w:szCs w:val="24"/>
    </w:rPr>
  </w:style>
  <w:style w:type="character" w:customStyle="1" w:styleId="WW-Absatz-Standardschriftart">
    <w:name w:val="WW-Absatz-Standardschriftart"/>
    <w:rsid w:val="00501B7D"/>
  </w:style>
  <w:style w:type="character" w:customStyle="1" w:styleId="WW8Num45z1">
    <w:name w:val="WW8Num45z1"/>
    <w:rsid w:val="00501B7D"/>
    <w:rPr>
      <w:rFonts w:ascii="OpenSymbol" w:hAnsi="OpenSymbol" w:cs="OpenSymbol"/>
    </w:rPr>
  </w:style>
  <w:style w:type="character" w:customStyle="1" w:styleId="WW8Num1z1">
    <w:name w:val="WW8Num1z1"/>
    <w:rsid w:val="00501B7D"/>
  </w:style>
  <w:style w:type="character" w:customStyle="1" w:styleId="WW8Num1z2">
    <w:name w:val="WW8Num1z2"/>
    <w:rsid w:val="00501B7D"/>
  </w:style>
  <w:style w:type="character" w:customStyle="1" w:styleId="WW8Num1z3">
    <w:name w:val="WW8Num1z3"/>
    <w:rsid w:val="00501B7D"/>
  </w:style>
  <w:style w:type="character" w:customStyle="1" w:styleId="WW8Num1z4">
    <w:name w:val="WW8Num1z4"/>
    <w:rsid w:val="00501B7D"/>
  </w:style>
  <w:style w:type="character" w:customStyle="1" w:styleId="WW8Num1z5">
    <w:name w:val="WW8Num1z5"/>
    <w:rsid w:val="00501B7D"/>
  </w:style>
  <w:style w:type="character" w:customStyle="1" w:styleId="WW8Num1z6">
    <w:name w:val="WW8Num1z6"/>
    <w:rsid w:val="00501B7D"/>
  </w:style>
  <w:style w:type="character" w:customStyle="1" w:styleId="WW8Num1z7">
    <w:name w:val="WW8Num1z7"/>
    <w:rsid w:val="00501B7D"/>
  </w:style>
  <w:style w:type="character" w:customStyle="1" w:styleId="WW8Num1z8">
    <w:name w:val="WW8Num1z8"/>
    <w:rsid w:val="00501B7D"/>
  </w:style>
  <w:style w:type="character" w:customStyle="1" w:styleId="WW8Num15z3">
    <w:name w:val="WW8Num15z3"/>
    <w:rsid w:val="00501B7D"/>
    <w:rPr>
      <w:rFonts w:ascii="Symbol" w:hAnsi="Symbol" w:cs="Symbol"/>
    </w:rPr>
  </w:style>
  <w:style w:type="character" w:customStyle="1" w:styleId="WW8Num33z1">
    <w:name w:val="WW8Num33z1"/>
    <w:rsid w:val="00501B7D"/>
  </w:style>
  <w:style w:type="character" w:customStyle="1" w:styleId="WW8Num33z2">
    <w:name w:val="WW8Num33z2"/>
    <w:rsid w:val="00501B7D"/>
  </w:style>
  <w:style w:type="character" w:customStyle="1" w:styleId="WW8Num33z3">
    <w:name w:val="WW8Num33z3"/>
    <w:rsid w:val="00501B7D"/>
  </w:style>
  <w:style w:type="character" w:customStyle="1" w:styleId="WW8Num33z4">
    <w:name w:val="WW8Num33z4"/>
    <w:rsid w:val="00501B7D"/>
  </w:style>
  <w:style w:type="character" w:customStyle="1" w:styleId="WW8Num33z5">
    <w:name w:val="WW8Num33z5"/>
    <w:rsid w:val="00501B7D"/>
  </w:style>
  <w:style w:type="character" w:customStyle="1" w:styleId="WW8Num33z6">
    <w:name w:val="WW8Num33z6"/>
    <w:rsid w:val="00501B7D"/>
  </w:style>
  <w:style w:type="character" w:customStyle="1" w:styleId="WW8Num33z7">
    <w:name w:val="WW8Num33z7"/>
    <w:rsid w:val="00501B7D"/>
  </w:style>
  <w:style w:type="character" w:customStyle="1" w:styleId="WW8Num33z8">
    <w:name w:val="WW8Num33z8"/>
    <w:rsid w:val="00501B7D"/>
  </w:style>
  <w:style w:type="character" w:customStyle="1" w:styleId="WW8Num34z4">
    <w:name w:val="WW8Num34z4"/>
    <w:rsid w:val="00501B7D"/>
  </w:style>
  <w:style w:type="character" w:customStyle="1" w:styleId="WW8Num34z5">
    <w:name w:val="WW8Num34z5"/>
    <w:rsid w:val="00501B7D"/>
  </w:style>
  <w:style w:type="character" w:customStyle="1" w:styleId="WW8Num34z6">
    <w:name w:val="WW8Num34z6"/>
    <w:rsid w:val="00501B7D"/>
  </w:style>
  <w:style w:type="character" w:customStyle="1" w:styleId="WW8Num34z7">
    <w:name w:val="WW8Num34z7"/>
    <w:rsid w:val="00501B7D"/>
  </w:style>
  <w:style w:type="character" w:customStyle="1" w:styleId="WW8Num34z8">
    <w:name w:val="WW8Num34z8"/>
    <w:rsid w:val="00501B7D"/>
  </w:style>
  <w:style w:type="character" w:customStyle="1" w:styleId="WW8Num35z4">
    <w:name w:val="WW8Num35z4"/>
    <w:rsid w:val="00501B7D"/>
  </w:style>
  <w:style w:type="character" w:customStyle="1" w:styleId="WW8Num35z5">
    <w:name w:val="WW8Num35z5"/>
    <w:rsid w:val="00501B7D"/>
  </w:style>
  <w:style w:type="character" w:customStyle="1" w:styleId="WW8Num35z6">
    <w:name w:val="WW8Num35z6"/>
    <w:rsid w:val="00501B7D"/>
  </w:style>
  <w:style w:type="character" w:customStyle="1" w:styleId="WW8Num35z7">
    <w:name w:val="WW8Num35z7"/>
    <w:rsid w:val="00501B7D"/>
  </w:style>
  <w:style w:type="character" w:customStyle="1" w:styleId="WW8Num35z8">
    <w:name w:val="WW8Num35z8"/>
    <w:rsid w:val="00501B7D"/>
  </w:style>
  <w:style w:type="character" w:customStyle="1" w:styleId="WW8Num36z1">
    <w:name w:val="WW8Num36z1"/>
    <w:rsid w:val="00501B7D"/>
  </w:style>
  <w:style w:type="character" w:customStyle="1" w:styleId="WW8Num36z2">
    <w:name w:val="WW8Num36z2"/>
    <w:rsid w:val="00501B7D"/>
  </w:style>
  <w:style w:type="character" w:customStyle="1" w:styleId="WW8Num36z3">
    <w:name w:val="WW8Num36z3"/>
    <w:rsid w:val="00501B7D"/>
  </w:style>
  <w:style w:type="character" w:customStyle="1" w:styleId="WW8Num36z4">
    <w:name w:val="WW8Num36z4"/>
    <w:rsid w:val="00501B7D"/>
  </w:style>
  <w:style w:type="character" w:customStyle="1" w:styleId="WW8Num36z5">
    <w:name w:val="WW8Num36z5"/>
    <w:rsid w:val="00501B7D"/>
  </w:style>
  <w:style w:type="character" w:customStyle="1" w:styleId="WW8Num36z6">
    <w:name w:val="WW8Num36z6"/>
    <w:rsid w:val="00501B7D"/>
  </w:style>
  <w:style w:type="character" w:customStyle="1" w:styleId="WW8Num36z7">
    <w:name w:val="WW8Num36z7"/>
    <w:rsid w:val="00501B7D"/>
  </w:style>
  <w:style w:type="character" w:customStyle="1" w:styleId="WW8Num36z8">
    <w:name w:val="WW8Num36z8"/>
    <w:rsid w:val="00501B7D"/>
  </w:style>
  <w:style w:type="character" w:customStyle="1" w:styleId="WW8Num37z3">
    <w:name w:val="WW8Num37z3"/>
    <w:rsid w:val="00501B7D"/>
  </w:style>
  <w:style w:type="character" w:customStyle="1" w:styleId="WW8Num37z4">
    <w:name w:val="WW8Num37z4"/>
    <w:rsid w:val="00501B7D"/>
  </w:style>
  <w:style w:type="character" w:customStyle="1" w:styleId="WW8Num37z5">
    <w:name w:val="WW8Num37z5"/>
    <w:rsid w:val="00501B7D"/>
  </w:style>
  <w:style w:type="character" w:customStyle="1" w:styleId="WW8Num37z6">
    <w:name w:val="WW8Num37z6"/>
    <w:rsid w:val="00501B7D"/>
  </w:style>
  <w:style w:type="character" w:customStyle="1" w:styleId="WW8Num37z7">
    <w:name w:val="WW8Num37z7"/>
    <w:rsid w:val="00501B7D"/>
  </w:style>
  <w:style w:type="character" w:customStyle="1" w:styleId="WW8Num37z8">
    <w:name w:val="WW8Num37z8"/>
    <w:rsid w:val="00501B7D"/>
  </w:style>
  <w:style w:type="character" w:customStyle="1" w:styleId="WW8Num38z4">
    <w:name w:val="WW8Num38z4"/>
    <w:rsid w:val="00501B7D"/>
  </w:style>
  <w:style w:type="character" w:customStyle="1" w:styleId="WW8Num38z5">
    <w:name w:val="WW8Num38z5"/>
    <w:rsid w:val="00501B7D"/>
  </w:style>
  <w:style w:type="character" w:customStyle="1" w:styleId="WW8Num38z6">
    <w:name w:val="WW8Num38z6"/>
    <w:rsid w:val="00501B7D"/>
  </w:style>
  <w:style w:type="character" w:customStyle="1" w:styleId="WW8Num38z7">
    <w:name w:val="WW8Num38z7"/>
    <w:rsid w:val="00501B7D"/>
  </w:style>
  <w:style w:type="character" w:customStyle="1" w:styleId="WW8Num38z8">
    <w:name w:val="WW8Num38z8"/>
    <w:rsid w:val="00501B7D"/>
  </w:style>
  <w:style w:type="character" w:customStyle="1" w:styleId="WW8Num39z1">
    <w:name w:val="WW8Num39z1"/>
    <w:rsid w:val="00501B7D"/>
  </w:style>
  <w:style w:type="character" w:customStyle="1" w:styleId="WW8Num39z2">
    <w:name w:val="WW8Num39z2"/>
    <w:rsid w:val="00501B7D"/>
  </w:style>
  <w:style w:type="character" w:customStyle="1" w:styleId="WW8Num39z3">
    <w:name w:val="WW8Num39z3"/>
    <w:rsid w:val="00501B7D"/>
  </w:style>
  <w:style w:type="character" w:customStyle="1" w:styleId="WW8Num39z4">
    <w:name w:val="WW8Num39z4"/>
    <w:rsid w:val="00501B7D"/>
  </w:style>
  <w:style w:type="character" w:customStyle="1" w:styleId="WW8Num39z5">
    <w:name w:val="WW8Num39z5"/>
    <w:rsid w:val="00501B7D"/>
  </w:style>
  <w:style w:type="character" w:customStyle="1" w:styleId="WW8Num39z6">
    <w:name w:val="WW8Num39z6"/>
    <w:rsid w:val="00501B7D"/>
  </w:style>
  <w:style w:type="character" w:customStyle="1" w:styleId="WW8Num39z7">
    <w:name w:val="WW8Num39z7"/>
    <w:rsid w:val="00501B7D"/>
  </w:style>
  <w:style w:type="character" w:customStyle="1" w:styleId="WW8Num39z8">
    <w:name w:val="WW8Num39z8"/>
    <w:rsid w:val="00501B7D"/>
  </w:style>
  <w:style w:type="character" w:customStyle="1" w:styleId="WW8Num41z1">
    <w:name w:val="WW8Num41z1"/>
    <w:rsid w:val="00501B7D"/>
  </w:style>
  <w:style w:type="character" w:customStyle="1" w:styleId="WW8Num41z2">
    <w:name w:val="WW8Num41z2"/>
    <w:rsid w:val="00501B7D"/>
  </w:style>
  <w:style w:type="character" w:customStyle="1" w:styleId="WW8Num41z3">
    <w:name w:val="WW8Num41z3"/>
    <w:rsid w:val="00501B7D"/>
  </w:style>
  <w:style w:type="character" w:customStyle="1" w:styleId="WW8Num41z4">
    <w:name w:val="WW8Num41z4"/>
    <w:rsid w:val="00501B7D"/>
  </w:style>
  <w:style w:type="character" w:customStyle="1" w:styleId="WW8Num41z5">
    <w:name w:val="WW8Num41z5"/>
    <w:rsid w:val="00501B7D"/>
  </w:style>
  <w:style w:type="character" w:customStyle="1" w:styleId="WW8Num41z6">
    <w:name w:val="WW8Num41z6"/>
    <w:rsid w:val="00501B7D"/>
  </w:style>
  <w:style w:type="character" w:customStyle="1" w:styleId="WW8Num41z7">
    <w:name w:val="WW8Num41z7"/>
    <w:rsid w:val="00501B7D"/>
  </w:style>
  <w:style w:type="character" w:customStyle="1" w:styleId="WW8Num41z8">
    <w:name w:val="WW8Num41z8"/>
    <w:rsid w:val="00501B7D"/>
  </w:style>
  <w:style w:type="character" w:customStyle="1" w:styleId="WW8Num42z1">
    <w:name w:val="WW8Num42z1"/>
    <w:rsid w:val="00501B7D"/>
  </w:style>
  <w:style w:type="character" w:customStyle="1" w:styleId="WW8Num42z2">
    <w:name w:val="WW8Num42z2"/>
    <w:rsid w:val="00501B7D"/>
  </w:style>
  <w:style w:type="character" w:customStyle="1" w:styleId="WW8Num42z3">
    <w:name w:val="WW8Num42z3"/>
    <w:rsid w:val="00501B7D"/>
  </w:style>
  <w:style w:type="character" w:customStyle="1" w:styleId="WW8Num42z4">
    <w:name w:val="WW8Num42z4"/>
    <w:rsid w:val="00501B7D"/>
  </w:style>
  <w:style w:type="character" w:customStyle="1" w:styleId="WW8Num42z5">
    <w:name w:val="WW8Num42z5"/>
    <w:rsid w:val="00501B7D"/>
  </w:style>
  <w:style w:type="character" w:customStyle="1" w:styleId="WW8Num42z6">
    <w:name w:val="WW8Num42z6"/>
    <w:rsid w:val="00501B7D"/>
  </w:style>
  <w:style w:type="character" w:customStyle="1" w:styleId="WW8Num42z7">
    <w:name w:val="WW8Num42z7"/>
    <w:rsid w:val="00501B7D"/>
  </w:style>
  <w:style w:type="character" w:customStyle="1" w:styleId="WW8Num42z8">
    <w:name w:val="WW8Num42z8"/>
    <w:rsid w:val="00501B7D"/>
  </w:style>
  <w:style w:type="character" w:customStyle="1" w:styleId="WW8Num43z1">
    <w:name w:val="WW8Num43z1"/>
    <w:rsid w:val="00501B7D"/>
  </w:style>
  <w:style w:type="character" w:customStyle="1" w:styleId="WW8Num43z2">
    <w:name w:val="WW8Num43z2"/>
    <w:rsid w:val="00501B7D"/>
  </w:style>
  <w:style w:type="character" w:customStyle="1" w:styleId="WW8Num43z3">
    <w:name w:val="WW8Num43z3"/>
    <w:rsid w:val="00501B7D"/>
  </w:style>
  <w:style w:type="character" w:customStyle="1" w:styleId="WW8Num43z4">
    <w:name w:val="WW8Num43z4"/>
    <w:rsid w:val="00501B7D"/>
  </w:style>
  <w:style w:type="character" w:customStyle="1" w:styleId="WW8Num43z5">
    <w:name w:val="WW8Num43z5"/>
    <w:rsid w:val="00501B7D"/>
  </w:style>
  <w:style w:type="character" w:customStyle="1" w:styleId="WW8Num43z6">
    <w:name w:val="WW8Num43z6"/>
    <w:rsid w:val="00501B7D"/>
  </w:style>
  <w:style w:type="character" w:customStyle="1" w:styleId="WW8Num43z7">
    <w:name w:val="WW8Num43z7"/>
    <w:rsid w:val="00501B7D"/>
  </w:style>
  <w:style w:type="character" w:customStyle="1" w:styleId="WW8Num43z8">
    <w:name w:val="WW8Num43z8"/>
    <w:rsid w:val="00501B7D"/>
  </w:style>
  <w:style w:type="character" w:customStyle="1" w:styleId="WW8Num44z1">
    <w:name w:val="WW8Num44z1"/>
    <w:rsid w:val="00501B7D"/>
  </w:style>
  <w:style w:type="character" w:customStyle="1" w:styleId="WW8Num44z2">
    <w:name w:val="WW8Num44z2"/>
    <w:rsid w:val="00501B7D"/>
  </w:style>
  <w:style w:type="character" w:customStyle="1" w:styleId="WW8Num44z3">
    <w:name w:val="WW8Num44z3"/>
    <w:rsid w:val="00501B7D"/>
  </w:style>
  <w:style w:type="character" w:customStyle="1" w:styleId="WW8Num44z4">
    <w:name w:val="WW8Num44z4"/>
    <w:rsid w:val="00501B7D"/>
  </w:style>
  <w:style w:type="character" w:customStyle="1" w:styleId="WW8Num44z5">
    <w:name w:val="WW8Num44z5"/>
    <w:rsid w:val="00501B7D"/>
  </w:style>
  <w:style w:type="character" w:customStyle="1" w:styleId="WW8Num44z6">
    <w:name w:val="WW8Num44z6"/>
    <w:rsid w:val="00501B7D"/>
  </w:style>
  <w:style w:type="character" w:customStyle="1" w:styleId="WW8Num44z7">
    <w:name w:val="WW8Num44z7"/>
    <w:rsid w:val="00501B7D"/>
  </w:style>
  <w:style w:type="character" w:customStyle="1" w:styleId="WW8Num44z8">
    <w:name w:val="WW8Num44z8"/>
    <w:rsid w:val="00501B7D"/>
  </w:style>
  <w:style w:type="character" w:customStyle="1" w:styleId="WW8Num49z0">
    <w:name w:val="WW8Num49z0"/>
    <w:rsid w:val="00501B7D"/>
    <w:rPr>
      <w:rFonts w:ascii="Symbol" w:hAnsi="Symbol" w:cs="Symbol"/>
    </w:rPr>
  </w:style>
  <w:style w:type="character" w:customStyle="1" w:styleId="WW8Num50z0">
    <w:name w:val="WW8Num50z0"/>
    <w:rsid w:val="00501B7D"/>
    <w:rPr>
      <w:rFonts w:ascii="Wingdings 2" w:hAnsi="Wingdings 2" w:cs="OpenSymbol"/>
    </w:rPr>
  </w:style>
  <w:style w:type="character" w:customStyle="1" w:styleId="WW-Absatz-Standardschriftart1">
    <w:name w:val="WW-Absatz-Standardschriftart1"/>
    <w:rsid w:val="00501B7D"/>
  </w:style>
  <w:style w:type="character" w:customStyle="1" w:styleId="WW8Num6z1">
    <w:name w:val="WW8Num6z1"/>
    <w:rsid w:val="00501B7D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501B7D"/>
    <w:rPr>
      <w:rFonts w:ascii="Wingdings" w:hAnsi="Wingdings" w:cs="Wingdings"/>
    </w:rPr>
  </w:style>
  <w:style w:type="character" w:customStyle="1" w:styleId="WW8Num6z4">
    <w:name w:val="WW8Num6z4"/>
    <w:rsid w:val="00501B7D"/>
    <w:rPr>
      <w:rFonts w:ascii="Courier New" w:hAnsi="Courier New" w:cs="Courier New"/>
    </w:rPr>
  </w:style>
  <w:style w:type="character" w:customStyle="1" w:styleId="WW8Num16z1">
    <w:name w:val="WW8Num16z1"/>
    <w:rsid w:val="00501B7D"/>
    <w:rPr>
      <w:rFonts w:ascii="Courier New" w:hAnsi="Courier New" w:cs="Courier New"/>
    </w:rPr>
  </w:style>
  <w:style w:type="character" w:customStyle="1" w:styleId="WW8Num16z2">
    <w:name w:val="WW8Num16z2"/>
    <w:rsid w:val="00501B7D"/>
    <w:rPr>
      <w:rFonts w:ascii="Wingdings" w:hAnsi="Wingdings" w:cs="Wingdings"/>
    </w:rPr>
  </w:style>
  <w:style w:type="character" w:customStyle="1" w:styleId="WW8Num16z3">
    <w:name w:val="WW8Num16z3"/>
    <w:rsid w:val="00501B7D"/>
    <w:rPr>
      <w:rFonts w:ascii="Symbol" w:hAnsi="Symbol" w:cs="Symbol"/>
    </w:rPr>
  </w:style>
  <w:style w:type="character" w:customStyle="1" w:styleId="WW8Num16z4">
    <w:name w:val="WW8Num16z4"/>
    <w:rsid w:val="00501B7D"/>
    <w:rPr>
      <w:rFonts w:ascii="Courier New" w:hAnsi="Courier New" w:cs="Courier New"/>
    </w:rPr>
  </w:style>
  <w:style w:type="character" w:customStyle="1" w:styleId="WW8Num46z1">
    <w:name w:val="WW8Num46z1"/>
    <w:rsid w:val="00501B7D"/>
    <w:rPr>
      <w:rFonts w:ascii="OpenSymbol" w:hAnsi="OpenSymbol" w:cs="OpenSymbol"/>
    </w:rPr>
  </w:style>
  <w:style w:type="character" w:customStyle="1" w:styleId="WW-Absatz-Standardschriftart11">
    <w:name w:val="WW-Absatz-Standardschriftart11"/>
    <w:rsid w:val="00501B7D"/>
  </w:style>
  <w:style w:type="character" w:customStyle="1" w:styleId="WW8Num18z1">
    <w:name w:val="WW8Num18z1"/>
    <w:rsid w:val="00501B7D"/>
    <w:rPr>
      <w:color w:val="auto"/>
    </w:rPr>
  </w:style>
  <w:style w:type="character" w:customStyle="1" w:styleId="WW8Num18z2">
    <w:name w:val="WW8Num18z2"/>
    <w:rsid w:val="00501B7D"/>
    <w:rPr>
      <w:rFonts w:ascii="Wingdings" w:hAnsi="Wingdings" w:cs="Wingdings"/>
    </w:rPr>
  </w:style>
  <w:style w:type="character" w:customStyle="1" w:styleId="WW8Num18z3">
    <w:name w:val="WW8Num18z3"/>
    <w:rsid w:val="00501B7D"/>
    <w:rPr>
      <w:rFonts w:ascii="Symbol" w:hAnsi="Symbol" w:cs="Symbol"/>
    </w:rPr>
  </w:style>
  <w:style w:type="character" w:customStyle="1" w:styleId="WW8Num18z4">
    <w:name w:val="WW8Num18z4"/>
    <w:rsid w:val="00501B7D"/>
    <w:rPr>
      <w:rFonts w:ascii="Courier New" w:hAnsi="Courier New" w:cs="Courier New"/>
    </w:rPr>
  </w:style>
  <w:style w:type="character" w:customStyle="1" w:styleId="WW8Num52z0">
    <w:name w:val="WW8Num52z0"/>
    <w:rsid w:val="00501B7D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rsid w:val="00501B7D"/>
  </w:style>
  <w:style w:type="character" w:customStyle="1" w:styleId="WW8Num4z1">
    <w:name w:val="WW8Num4z1"/>
    <w:rsid w:val="00501B7D"/>
    <w:rPr>
      <w:rFonts w:ascii="Courier New" w:hAnsi="Courier New" w:cs="Courier New"/>
    </w:rPr>
  </w:style>
  <w:style w:type="character" w:customStyle="1" w:styleId="WW8Num4z2">
    <w:name w:val="WW8Num4z2"/>
    <w:rsid w:val="00501B7D"/>
    <w:rPr>
      <w:rFonts w:ascii="Wingdings" w:hAnsi="Wingdings" w:cs="Wingdings"/>
    </w:rPr>
  </w:style>
  <w:style w:type="character" w:customStyle="1" w:styleId="WW8Num5z3">
    <w:name w:val="WW8Num5z3"/>
    <w:rsid w:val="00501B7D"/>
    <w:rPr>
      <w:rFonts w:ascii="Symbol" w:hAnsi="Symbol" w:cs="Symbol"/>
    </w:rPr>
  </w:style>
  <w:style w:type="character" w:customStyle="1" w:styleId="WW8Num7z1">
    <w:name w:val="WW8Num7z1"/>
    <w:rsid w:val="00501B7D"/>
    <w:rPr>
      <w:rFonts w:ascii="Courier New" w:hAnsi="Courier New" w:cs="Courier New"/>
    </w:rPr>
  </w:style>
  <w:style w:type="character" w:customStyle="1" w:styleId="WW8Num7z2">
    <w:name w:val="WW8Num7z2"/>
    <w:rsid w:val="00501B7D"/>
    <w:rPr>
      <w:rFonts w:ascii="Wingdings" w:hAnsi="Wingdings" w:cs="Wingdings"/>
    </w:rPr>
  </w:style>
  <w:style w:type="character" w:customStyle="1" w:styleId="WW8Num9z1">
    <w:name w:val="WW8Num9z1"/>
    <w:rsid w:val="00501B7D"/>
    <w:rPr>
      <w:rFonts w:ascii="Courier New" w:hAnsi="Courier New" w:cs="Courier New"/>
    </w:rPr>
  </w:style>
  <w:style w:type="character" w:customStyle="1" w:styleId="WW8Num9z2">
    <w:name w:val="WW8Num9z2"/>
    <w:rsid w:val="00501B7D"/>
    <w:rPr>
      <w:rFonts w:ascii="Wingdings" w:hAnsi="Wingdings" w:cs="Wingdings"/>
    </w:rPr>
  </w:style>
  <w:style w:type="character" w:customStyle="1" w:styleId="WW8Num9z3">
    <w:name w:val="WW8Num9z3"/>
    <w:rsid w:val="00501B7D"/>
    <w:rPr>
      <w:rFonts w:ascii="Symbol" w:hAnsi="Symbol" w:cs="Symbol"/>
    </w:rPr>
  </w:style>
  <w:style w:type="character" w:customStyle="1" w:styleId="WW8Num13z1">
    <w:name w:val="WW8Num13z1"/>
    <w:rsid w:val="00501B7D"/>
    <w:rPr>
      <w:rFonts w:ascii="Courier New" w:hAnsi="Courier New" w:cs="Courier New"/>
    </w:rPr>
  </w:style>
  <w:style w:type="character" w:customStyle="1" w:styleId="WW8Num13z2">
    <w:name w:val="WW8Num13z2"/>
    <w:rsid w:val="00501B7D"/>
    <w:rPr>
      <w:rFonts w:ascii="Wingdings" w:hAnsi="Wingdings" w:cs="Wingdings"/>
    </w:rPr>
  </w:style>
  <w:style w:type="character" w:customStyle="1" w:styleId="WW8Num14z1">
    <w:name w:val="WW8Num14z1"/>
    <w:rsid w:val="00501B7D"/>
    <w:rPr>
      <w:rFonts w:ascii="Courier New" w:hAnsi="Courier New" w:cs="Courier New"/>
    </w:rPr>
  </w:style>
  <w:style w:type="character" w:customStyle="1" w:styleId="WW8Num14z2">
    <w:name w:val="WW8Num14z2"/>
    <w:rsid w:val="00501B7D"/>
    <w:rPr>
      <w:rFonts w:ascii="Wingdings" w:hAnsi="Wingdings" w:cs="Wingdings"/>
    </w:rPr>
  </w:style>
  <w:style w:type="character" w:customStyle="1" w:styleId="WW8Num14z3">
    <w:name w:val="WW8Num14z3"/>
    <w:rsid w:val="00501B7D"/>
    <w:rPr>
      <w:rFonts w:ascii="Symbol" w:hAnsi="Symbol" w:cs="Symbol"/>
    </w:rPr>
  </w:style>
  <w:style w:type="character" w:customStyle="1" w:styleId="WW8Num21z1">
    <w:name w:val="WW8Num21z1"/>
    <w:rsid w:val="00501B7D"/>
    <w:rPr>
      <w:rFonts w:ascii="Courier New" w:hAnsi="Courier New" w:cs="Courier New"/>
    </w:rPr>
  </w:style>
  <w:style w:type="character" w:customStyle="1" w:styleId="WW8Num21z2">
    <w:name w:val="WW8Num21z2"/>
    <w:rsid w:val="00501B7D"/>
    <w:rPr>
      <w:rFonts w:ascii="Wingdings" w:hAnsi="Wingdings" w:cs="Wingdings"/>
    </w:rPr>
  </w:style>
  <w:style w:type="character" w:customStyle="1" w:styleId="WW8Num21z3">
    <w:name w:val="WW8Num21z3"/>
    <w:rsid w:val="00501B7D"/>
    <w:rPr>
      <w:rFonts w:ascii="Symbol" w:hAnsi="Symbol" w:cs="Symbol"/>
    </w:rPr>
  </w:style>
  <w:style w:type="character" w:customStyle="1" w:styleId="WW8Num22z1">
    <w:name w:val="WW8Num22z1"/>
    <w:rsid w:val="00501B7D"/>
    <w:rPr>
      <w:rFonts w:ascii="Courier New" w:hAnsi="Courier New" w:cs="Courier New"/>
    </w:rPr>
  </w:style>
  <w:style w:type="character" w:customStyle="1" w:styleId="WW8Num22z2">
    <w:name w:val="WW8Num22z2"/>
    <w:rsid w:val="00501B7D"/>
    <w:rPr>
      <w:rFonts w:ascii="Wingdings" w:hAnsi="Wingdings" w:cs="Wingdings"/>
    </w:rPr>
  </w:style>
  <w:style w:type="character" w:customStyle="1" w:styleId="WW8Num22z3">
    <w:name w:val="WW8Num22z3"/>
    <w:rsid w:val="00501B7D"/>
    <w:rPr>
      <w:rFonts w:ascii="Symbol" w:hAnsi="Symbol" w:cs="Symbol"/>
    </w:rPr>
  </w:style>
  <w:style w:type="character" w:customStyle="1" w:styleId="WW8Num40z1">
    <w:name w:val="WW8Num40z1"/>
    <w:rsid w:val="00501B7D"/>
    <w:rPr>
      <w:rFonts w:ascii="Courier New" w:hAnsi="Courier New" w:cs="Courier New"/>
    </w:rPr>
  </w:style>
  <w:style w:type="character" w:customStyle="1" w:styleId="WW8Num40z2">
    <w:name w:val="WW8Num40z2"/>
    <w:rsid w:val="00501B7D"/>
    <w:rPr>
      <w:rFonts w:ascii="Wingdings" w:hAnsi="Wingdings" w:cs="Wingdings"/>
    </w:rPr>
  </w:style>
  <w:style w:type="character" w:customStyle="1" w:styleId="WW8Num40z3">
    <w:name w:val="WW8Num40z3"/>
    <w:rsid w:val="00501B7D"/>
    <w:rPr>
      <w:rFonts w:ascii="Symbol" w:hAnsi="Symbol" w:cs="Symbol"/>
    </w:rPr>
  </w:style>
  <w:style w:type="character" w:customStyle="1" w:styleId="WW8Num49z1">
    <w:name w:val="WW8Num49z1"/>
    <w:rsid w:val="00501B7D"/>
    <w:rPr>
      <w:rFonts w:ascii="Courier New" w:hAnsi="Courier New" w:cs="Courier New"/>
    </w:rPr>
  </w:style>
  <w:style w:type="character" w:customStyle="1" w:styleId="WW8Num49z2">
    <w:name w:val="WW8Num49z2"/>
    <w:rsid w:val="00501B7D"/>
    <w:rPr>
      <w:rFonts w:ascii="Wingdings" w:hAnsi="Wingdings" w:cs="Wingdings"/>
    </w:rPr>
  </w:style>
  <w:style w:type="character" w:customStyle="1" w:styleId="11">
    <w:name w:val="Основной шрифт абзаца1"/>
    <w:rsid w:val="00501B7D"/>
  </w:style>
  <w:style w:type="character" w:styleId="a5">
    <w:name w:val="page number"/>
    <w:basedOn w:val="11"/>
    <w:rsid w:val="00501B7D"/>
  </w:style>
  <w:style w:type="character" w:customStyle="1" w:styleId="a6">
    <w:name w:val="Маркеры списка"/>
    <w:rsid w:val="00501B7D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501B7D"/>
  </w:style>
  <w:style w:type="paragraph" w:customStyle="1" w:styleId="a8">
    <w:name w:val="Заголовок"/>
    <w:basedOn w:val="a"/>
    <w:next w:val="a3"/>
    <w:rsid w:val="00501B7D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List"/>
    <w:basedOn w:val="a3"/>
    <w:rsid w:val="00501B7D"/>
    <w:pPr>
      <w:suppressAutoHyphens/>
    </w:pPr>
    <w:rPr>
      <w:rFonts w:cs="Mangal"/>
      <w:lang w:eastAsia="ar-SA"/>
    </w:rPr>
  </w:style>
  <w:style w:type="paragraph" w:customStyle="1" w:styleId="12">
    <w:name w:val="Название1"/>
    <w:basedOn w:val="a"/>
    <w:rsid w:val="00501B7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501B7D"/>
    <w:pPr>
      <w:suppressLineNumbers/>
      <w:suppressAutoHyphens/>
    </w:pPr>
    <w:rPr>
      <w:rFonts w:cs="Mangal"/>
      <w:lang w:eastAsia="ar-SA"/>
    </w:rPr>
  </w:style>
  <w:style w:type="paragraph" w:styleId="aa">
    <w:name w:val="Body Text Indent"/>
    <w:basedOn w:val="a"/>
    <w:link w:val="ab"/>
    <w:rsid w:val="00501B7D"/>
    <w:pPr>
      <w:suppressAutoHyphens/>
      <w:spacing w:after="120"/>
      <w:ind w:left="283"/>
    </w:pPr>
    <w:rPr>
      <w:lang w:eastAsia="ar-SA"/>
    </w:rPr>
  </w:style>
  <w:style w:type="paragraph" w:customStyle="1" w:styleId="21">
    <w:name w:val="Основной текст с отступом 21"/>
    <w:basedOn w:val="a"/>
    <w:rsid w:val="00501B7D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31">
    <w:name w:val="Основной текст с отступом 31"/>
    <w:basedOn w:val="a"/>
    <w:rsid w:val="00501B7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501B7D"/>
    <w:pPr>
      <w:suppressAutoHyphens/>
      <w:spacing w:after="120" w:line="480" w:lineRule="auto"/>
    </w:pPr>
    <w:rPr>
      <w:lang w:eastAsia="ar-SA"/>
    </w:rPr>
  </w:style>
  <w:style w:type="paragraph" w:customStyle="1" w:styleId="14">
    <w:name w:val="Текст1"/>
    <w:basedOn w:val="a"/>
    <w:rsid w:val="00501B7D"/>
    <w:pPr>
      <w:suppressAutoHyphens/>
      <w:spacing w:line="360" w:lineRule="atLeast"/>
      <w:jc w:val="both"/>
      <w:textAlignment w:val="baseline"/>
    </w:pPr>
    <w:rPr>
      <w:rFonts w:ascii="Courier New" w:hAnsi="Courier New" w:cs="Courier New"/>
      <w:lang w:eastAsia="ar-SA"/>
    </w:rPr>
  </w:style>
  <w:style w:type="paragraph" w:customStyle="1" w:styleId="15">
    <w:name w:val="Обычный1"/>
    <w:rsid w:val="00501B7D"/>
    <w:pPr>
      <w:widowControl w:val="0"/>
      <w:suppressAutoHyphens/>
      <w:spacing w:before="20" w:line="312" w:lineRule="auto"/>
      <w:ind w:firstLine="140"/>
      <w:jc w:val="both"/>
    </w:pPr>
    <w:rPr>
      <w:rFonts w:ascii="Arial" w:eastAsia="Arial" w:hAnsi="Arial"/>
      <w:sz w:val="12"/>
      <w:lang w:eastAsia="ar-SA"/>
    </w:rPr>
  </w:style>
  <w:style w:type="paragraph" w:customStyle="1" w:styleId="16">
    <w:name w:val="Обычный1"/>
    <w:rsid w:val="00501B7D"/>
    <w:pPr>
      <w:suppressAutoHyphens/>
    </w:pPr>
    <w:rPr>
      <w:rFonts w:eastAsia="Arial"/>
      <w:lang w:eastAsia="ar-SA"/>
    </w:rPr>
  </w:style>
  <w:style w:type="paragraph" w:styleId="ac">
    <w:name w:val="footer"/>
    <w:basedOn w:val="a"/>
    <w:link w:val="ad"/>
    <w:rsid w:val="00501B7D"/>
    <w:pPr>
      <w:widowControl w:val="0"/>
      <w:tabs>
        <w:tab w:val="center" w:pos="4677"/>
        <w:tab w:val="right" w:pos="9355"/>
      </w:tabs>
      <w:suppressAutoHyphens/>
      <w:autoSpaceDE w:val="0"/>
      <w:spacing w:line="360" w:lineRule="atLeast"/>
      <w:jc w:val="both"/>
      <w:textAlignment w:val="baseline"/>
    </w:pPr>
    <w:rPr>
      <w:lang w:eastAsia="ar-SA"/>
    </w:rPr>
  </w:style>
  <w:style w:type="paragraph" w:customStyle="1" w:styleId="ae">
    <w:name w:val="Содержимое таблицы"/>
    <w:basedOn w:val="a"/>
    <w:rsid w:val="00501B7D"/>
    <w:pPr>
      <w:suppressLineNumbers/>
      <w:suppressAutoHyphens/>
    </w:pPr>
    <w:rPr>
      <w:lang w:eastAsia="ar-SA"/>
    </w:rPr>
  </w:style>
  <w:style w:type="paragraph" w:customStyle="1" w:styleId="af">
    <w:name w:val="Заголовок таблицы"/>
    <w:basedOn w:val="ae"/>
    <w:rsid w:val="00501B7D"/>
    <w:pPr>
      <w:jc w:val="center"/>
    </w:pPr>
    <w:rPr>
      <w:b/>
      <w:bCs/>
    </w:rPr>
  </w:style>
  <w:style w:type="paragraph" w:customStyle="1" w:styleId="af0">
    <w:name w:val="Содержимое врезки"/>
    <w:basedOn w:val="a3"/>
    <w:rsid w:val="00501B7D"/>
    <w:pPr>
      <w:suppressAutoHyphens/>
    </w:pPr>
    <w:rPr>
      <w:lang w:eastAsia="ar-SA"/>
    </w:rPr>
  </w:style>
  <w:style w:type="paragraph" w:styleId="af1">
    <w:name w:val="header"/>
    <w:basedOn w:val="a"/>
    <w:link w:val="af2"/>
    <w:rsid w:val="00501B7D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paragraph" w:styleId="af3">
    <w:name w:val="Normal (Web)"/>
    <w:basedOn w:val="a"/>
    <w:rsid w:val="00501B7D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basedOn w:val="a"/>
    <w:rsid w:val="00501B7D"/>
    <w:pPr>
      <w:suppressAutoHyphens/>
      <w:autoSpaceDE w:val="0"/>
    </w:pPr>
    <w:rPr>
      <w:color w:val="000000"/>
      <w:sz w:val="24"/>
      <w:szCs w:val="24"/>
      <w:lang w:eastAsia="hi-IN" w:bidi="hi-IN"/>
    </w:rPr>
  </w:style>
  <w:style w:type="character" w:customStyle="1" w:styleId="a4">
    <w:name w:val="Основной текст Знак"/>
    <w:link w:val="a3"/>
    <w:rsid w:val="00501B7D"/>
    <w:rPr>
      <w:sz w:val="28"/>
      <w:lang w:val="ru-RU" w:eastAsia="ru-RU" w:bidi="ar-SA"/>
    </w:rPr>
  </w:style>
  <w:style w:type="character" w:customStyle="1" w:styleId="ab">
    <w:name w:val="Основной текст с отступом Знак"/>
    <w:link w:val="aa"/>
    <w:rsid w:val="00501B7D"/>
    <w:rPr>
      <w:lang w:val="ru-RU" w:eastAsia="ar-SA" w:bidi="ar-SA"/>
    </w:rPr>
  </w:style>
  <w:style w:type="paragraph" w:styleId="af4">
    <w:name w:val="List Paragraph"/>
    <w:basedOn w:val="a"/>
    <w:qFormat/>
    <w:rsid w:val="00501B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footnote text"/>
    <w:basedOn w:val="a"/>
    <w:link w:val="af6"/>
    <w:semiHidden/>
    <w:unhideWhenUsed/>
    <w:rsid w:val="00501B7D"/>
    <w:rPr>
      <w:rFonts w:ascii="Calibri" w:hAnsi="Calibri"/>
    </w:rPr>
  </w:style>
  <w:style w:type="character" w:customStyle="1" w:styleId="af6">
    <w:name w:val="Текст сноски Знак"/>
    <w:link w:val="af5"/>
    <w:semiHidden/>
    <w:rsid w:val="00501B7D"/>
    <w:rPr>
      <w:rFonts w:ascii="Calibri" w:hAnsi="Calibri"/>
      <w:lang w:val="ru-RU" w:eastAsia="ru-RU" w:bidi="ar-SA"/>
    </w:rPr>
  </w:style>
  <w:style w:type="character" w:styleId="af7">
    <w:name w:val="footnote reference"/>
    <w:semiHidden/>
    <w:unhideWhenUsed/>
    <w:rsid w:val="00501B7D"/>
    <w:rPr>
      <w:vertAlign w:val="superscript"/>
    </w:rPr>
  </w:style>
  <w:style w:type="character" w:customStyle="1" w:styleId="20">
    <w:name w:val="Заголовок 2 Знак"/>
    <w:link w:val="2"/>
    <w:rsid w:val="00501B7D"/>
    <w:rPr>
      <w:rFonts w:ascii="Arial" w:hAnsi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rsid w:val="00501B7D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501B7D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501B7D"/>
    <w:rPr>
      <w:b/>
      <w:bCs/>
      <w:sz w:val="22"/>
      <w:szCs w:val="22"/>
      <w:lang w:eastAsia="ar-SA"/>
    </w:rPr>
  </w:style>
  <w:style w:type="paragraph" w:styleId="32">
    <w:name w:val="Body Text Indent 3"/>
    <w:basedOn w:val="a"/>
    <w:link w:val="33"/>
    <w:rsid w:val="00501B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501B7D"/>
    <w:rPr>
      <w:sz w:val="16"/>
      <w:szCs w:val="16"/>
      <w:lang w:val="ru-RU" w:eastAsia="ru-RU" w:bidi="ar-SA"/>
    </w:rPr>
  </w:style>
  <w:style w:type="paragraph" w:styleId="af8">
    <w:name w:val="Plain Text"/>
    <w:basedOn w:val="a"/>
    <w:link w:val="af9"/>
    <w:rsid w:val="00501B7D"/>
    <w:pPr>
      <w:spacing w:line="360" w:lineRule="atLeast"/>
      <w:jc w:val="both"/>
      <w:textAlignment w:val="baseline"/>
    </w:pPr>
    <w:rPr>
      <w:rFonts w:ascii="Courier New" w:hAnsi="Courier New"/>
    </w:rPr>
  </w:style>
  <w:style w:type="character" w:customStyle="1" w:styleId="af9">
    <w:name w:val="Текст Знак"/>
    <w:link w:val="af8"/>
    <w:rsid w:val="00501B7D"/>
    <w:rPr>
      <w:rFonts w:ascii="Courier New" w:hAnsi="Courier New"/>
      <w:lang w:val="ru-RU" w:eastAsia="ru-RU" w:bidi="ar-SA"/>
    </w:rPr>
  </w:style>
  <w:style w:type="character" w:customStyle="1" w:styleId="10">
    <w:name w:val="Заголовок 1 Знак"/>
    <w:link w:val="1"/>
    <w:rsid w:val="00501B7D"/>
    <w:rPr>
      <w:sz w:val="28"/>
      <w:lang w:val="ru-RU" w:eastAsia="ar-SA" w:bidi="ar-SA"/>
    </w:rPr>
  </w:style>
  <w:style w:type="character" w:customStyle="1" w:styleId="30">
    <w:name w:val="Заголовок 3 Знак"/>
    <w:link w:val="3"/>
    <w:rsid w:val="00501B7D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f2">
    <w:name w:val="Верхний колонтитул Знак"/>
    <w:link w:val="af1"/>
    <w:rsid w:val="00501B7D"/>
    <w:rPr>
      <w:lang w:val="ru-RU" w:eastAsia="ar-SA" w:bidi="ar-SA"/>
    </w:rPr>
  </w:style>
  <w:style w:type="character" w:customStyle="1" w:styleId="ad">
    <w:name w:val="Нижний колонтитул Знак"/>
    <w:link w:val="ac"/>
    <w:rsid w:val="00501B7D"/>
    <w:rPr>
      <w:lang w:val="ru-RU" w:eastAsia="ar-SA" w:bidi="ar-SA"/>
    </w:rPr>
  </w:style>
  <w:style w:type="paragraph" w:styleId="afa">
    <w:name w:val="Balloon Text"/>
    <w:basedOn w:val="a"/>
    <w:link w:val="afb"/>
    <w:rsid w:val="0094108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sid w:val="00941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56</Pages>
  <Words>20794</Words>
  <Characters>118527</Characters>
  <Application>Microsoft Office Word</Application>
  <DocSecurity>0</DocSecurity>
  <Lines>987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139043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</dc:creator>
  <cp:keywords/>
  <cp:lastModifiedBy>User</cp:lastModifiedBy>
  <cp:revision>5</cp:revision>
  <cp:lastPrinted>2015-03-16T09:47:00Z</cp:lastPrinted>
  <dcterms:created xsi:type="dcterms:W3CDTF">2015-08-11T20:00:00Z</dcterms:created>
  <dcterms:modified xsi:type="dcterms:W3CDTF">2018-08-01T07:19:00Z</dcterms:modified>
</cp:coreProperties>
</file>