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7F" w:rsidRPr="00F96BDF" w:rsidRDefault="00EB4A2D" w:rsidP="0091597F">
      <w:pPr>
        <w:spacing w:after="200" w:line="276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BF28BC3">
            <wp:extent cx="7193915" cy="1005903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915" cy="1005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91597F" w:rsidRPr="00F96BD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                                                                            </w:t>
      </w:r>
    </w:p>
    <w:p w:rsidR="00F96BDF" w:rsidRPr="00F96BDF" w:rsidRDefault="00F96BDF" w:rsidP="00F96BDF">
      <w:pPr>
        <w:spacing w:after="200" w:line="276" w:lineRule="auto"/>
        <w:jc w:val="both"/>
        <w:rPr>
          <w:rFonts w:ascii="Times New Roman" w:hAnsi="Times New Roman"/>
          <w:sz w:val="28"/>
          <w:szCs w:val="24"/>
        </w:rPr>
      </w:pPr>
    </w:p>
    <w:p w:rsidR="00F96BDF" w:rsidRPr="00F96BDF" w:rsidRDefault="00F96BDF" w:rsidP="00F96BDF">
      <w:pPr>
        <w:spacing w:after="200" w:line="276" w:lineRule="auto"/>
        <w:jc w:val="both"/>
        <w:rPr>
          <w:rFonts w:ascii="Times New Roman" w:hAnsi="Times New Roman"/>
          <w:sz w:val="28"/>
          <w:szCs w:val="24"/>
        </w:rPr>
      </w:pPr>
    </w:p>
    <w:p w:rsidR="00F96BDF" w:rsidRPr="00F96BDF" w:rsidRDefault="00F96BDF" w:rsidP="00F96BDF">
      <w:pPr>
        <w:spacing w:after="200" w:line="276" w:lineRule="auto"/>
        <w:jc w:val="both"/>
        <w:rPr>
          <w:rFonts w:ascii="Times New Roman" w:hAnsi="Times New Roman"/>
          <w:sz w:val="28"/>
          <w:szCs w:val="24"/>
        </w:rPr>
      </w:pPr>
      <w:r w:rsidRPr="00F96BDF">
        <w:rPr>
          <w:rFonts w:ascii="Times New Roman" w:hAnsi="Times New Roman"/>
          <w:sz w:val="28"/>
          <w:szCs w:val="24"/>
        </w:rPr>
        <w:t>«Развитие профессиональной компетентности классного руководителя, как фактор повышения качества воспитания в условиях ФГОС»</w:t>
      </w:r>
    </w:p>
    <w:p w:rsidR="00F96BDF" w:rsidRPr="00F96BDF" w:rsidRDefault="00F96BDF" w:rsidP="00F96BDF">
      <w:pPr>
        <w:spacing w:after="200" w:line="276" w:lineRule="auto"/>
        <w:jc w:val="both"/>
        <w:rPr>
          <w:rFonts w:ascii="Times New Roman" w:hAnsi="Times New Roman"/>
          <w:sz w:val="28"/>
          <w:szCs w:val="24"/>
        </w:rPr>
      </w:pPr>
      <w:r w:rsidRPr="00F96BDF">
        <w:rPr>
          <w:rFonts w:ascii="Times New Roman" w:hAnsi="Times New Roman"/>
          <w:sz w:val="28"/>
          <w:szCs w:val="24"/>
        </w:rPr>
        <w:t>Цель:                                                                                                                                                                                      Овладение классными руководителями методами и приёмами воспитания с учётом современных требований и новых стандартов, создание условий для педагогического мастерства, совершенствования  работы каждого классного руководителя.</w:t>
      </w:r>
    </w:p>
    <w:p w:rsidR="00F96BDF" w:rsidRPr="00F96BDF" w:rsidRDefault="00F96BDF" w:rsidP="00F96BDF">
      <w:pPr>
        <w:spacing w:after="200" w:line="276" w:lineRule="auto"/>
        <w:jc w:val="both"/>
        <w:rPr>
          <w:rFonts w:ascii="Times New Roman" w:hAnsi="Times New Roman"/>
          <w:sz w:val="28"/>
          <w:szCs w:val="24"/>
        </w:rPr>
      </w:pPr>
      <w:r w:rsidRPr="00F96BDF">
        <w:rPr>
          <w:rFonts w:ascii="Times New Roman" w:hAnsi="Times New Roman"/>
          <w:sz w:val="28"/>
          <w:szCs w:val="24"/>
        </w:rPr>
        <w:t>Задачи:</w:t>
      </w:r>
    </w:p>
    <w:p w:rsidR="00F96BDF" w:rsidRPr="00F96BDF" w:rsidRDefault="00F96BDF" w:rsidP="00F96BDF">
      <w:pPr>
        <w:spacing w:after="200" w:line="276" w:lineRule="auto"/>
        <w:jc w:val="both"/>
        <w:rPr>
          <w:rFonts w:ascii="Times New Roman" w:hAnsi="Times New Roman"/>
          <w:sz w:val="28"/>
          <w:szCs w:val="24"/>
        </w:rPr>
      </w:pPr>
      <w:r w:rsidRPr="00F96BDF">
        <w:rPr>
          <w:rFonts w:ascii="Times New Roman" w:hAnsi="Times New Roman"/>
          <w:sz w:val="28"/>
          <w:szCs w:val="24"/>
        </w:rPr>
        <w:t xml:space="preserve"> </w:t>
      </w:r>
    </w:p>
    <w:p w:rsidR="00F96BDF" w:rsidRPr="00F96BDF" w:rsidRDefault="00F96BDF" w:rsidP="00F96BDF">
      <w:pPr>
        <w:spacing w:after="200" w:line="276" w:lineRule="auto"/>
        <w:jc w:val="both"/>
        <w:rPr>
          <w:rFonts w:ascii="Times New Roman" w:hAnsi="Times New Roman"/>
          <w:sz w:val="28"/>
          <w:szCs w:val="24"/>
        </w:rPr>
      </w:pPr>
      <w:r w:rsidRPr="00F96BDF">
        <w:rPr>
          <w:rFonts w:ascii="Times New Roman" w:hAnsi="Times New Roman"/>
          <w:sz w:val="28"/>
          <w:szCs w:val="24"/>
        </w:rPr>
        <w:t>1.    Повышение  уровня воспитанности учащихся.</w:t>
      </w:r>
    </w:p>
    <w:p w:rsidR="00F96BDF" w:rsidRPr="00F96BDF" w:rsidRDefault="00F96BDF" w:rsidP="00F96BDF">
      <w:pPr>
        <w:spacing w:after="200" w:line="276" w:lineRule="auto"/>
        <w:jc w:val="both"/>
        <w:rPr>
          <w:rFonts w:ascii="Times New Roman" w:hAnsi="Times New Roman"/>
          <w:sz w:val="28"/>
          <w:szCs w:val="24"/>
        </w:rPr>
      </w:pPr>
      <w:r w:rsidRPr="00F96BDF">
        <w:rPr>
          <w:rFonts w:ascii="Times New Roman" w:hAnsi="Times New Roman"/>
          <w:sz w:val="28"/>
          <w:szCs w:val="24"/>
        </w:rPr>
        <w:t>2. Активное включение классных руководителей в научно-методическую, инновационную деятельность.</w:t>
      </w:r>
    </w:p>
    <w:p w:rsidR="0091597F" w:rsidRPr="00F96BDF" w:rsidRDefault="00F96BDF" w:rsidP="00F96BDF">
      <w:pPr>
        <w:spacing w:after="200" w:line="276" w:lineRule="auto"/>
        <w:jc w:val="both"/>
        <w:rPr>
          <w:rFonts w:ascii="Times New Roman" w:hAnsi="Times New Roman"/>
          <w:sz w:val="28"/>
          <w:szCs w:val="24"/>
        </w:rPr>
      </w:pPr>
      <w:r w:rsidRPr="00F96BDF">
        <w:rPr>
          <w:rFonts w:ascii="Times New Roman" w:hAnsi="Times New Roman"/>
          <w:sz w:val="28"/>
          <w:szCs w:val="24"/>
        </w:rPr>
        <w:t>3.   Создание информационно-педагогического банка собственных достижений.</w:t>
      </w:r>
    </w:p>
    <w:tbl>
      <w:tblPr>
        <w:tblpPr w:leftFromText="180" w:rightFromText="180" w:bottomFromText="160" w:vertAnchor="text" w:horzAnchor="margin" w:tblpY="-1132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0"/>
        <w:gridCol w:w="2126"/>
        <w:gridCol w:w="4392"/>
        <w:gridCol w:w="519"/>
        <w:gridCol w:w="2168"/>
      </w:tblGrid>
      <w:tr w:rsidR="0091597F" w:rsidRPr="00F96BDF" w:rsidTr="0091597F">
        <w:trPr>
          <w:trHeight w:val="660"/>
        </w:trPr>
        <w:tc>
          <w:tcPr>
            <w:tcW w:w="1700" w:type="dxa"/>
            <w:gridSpan w:val="2"/>
            <w:tcBorders>
              <w:top w:val="double" w:sz="4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Тема заседания</w:t>
            </w:r>
          </w:p>
        </w:tc>
        <w:tc>
          <w:tcPr>
            <w:tcW w:w="4911" w:type="dxa"/>
            <w:gridSpan w:val="2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91597F" w:rsidRPr="00F96BDF" w:rsidRDefault="0091597F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Содержание работы</w:t>
            </w:r>
          </w:p>
        </w:tc>
        <w:tc>
          <w:tcPr>
            <w:tcW w:w="2168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  <w:hideMark/>
          </w:tcPr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Ответственные</w:t>
            </w:r>
          </w:p>
        </w:tc>
      </w:tr>
      <w:tr w:rsidR="0091597F" w:rsidRPr="00F96BDF" w:rsidTr="0091597F">
        <w:trPr>
          <w:trHeight w:val="968"/>
        </w:trPr>
        <w:tc>
          <w:tcPr>
            <w:tcW w:w="1700" w:type="dxa"/>
            <w:gridSpan w:val="2"/>
            <w:tcBorders>
              <w:top w:val="double" w:sz="4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>Планирование воспи</w:t>
            </w:r>
            <w:r w:rsidR="00F96BDF"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>тательной работы в школе на 2022-2023</w:t>
            </w: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 учебный год. </w:t>
            </w:r>
          </w:p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911" w:type="dxa"/>
            <w:gridSpan w:val="2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91597F" w:rsidRPr="00F96BDF" w:rsidRDefault="009159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1. Целевые установки по организации воспитательной работы на новый учебный год</w:t>
            </w:r>
          </w:p>
          <w:p w:rsidR="0091597F" w:rsidRPr="00F96BDF" w:rsidRDefault="009159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 xml:space="preserve">2. Знакомство с программами и планами воспитательной работы на новый учебный год. </w:t>
            </w:r>
          </w:p>
          <w:p w:rsidR="0091597F" w:rsidRPr="00F96BDF" w:rsidRDefault="009159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3.Планирование  воспитательной работы классными руководителями.</w:t>
            </w:r>
          </w:p>
          <w:p w:rsidR="0091597F" w:rsidRPr="00F96BDF" w:rsidRDefault="009159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4. Планирование внеурочной деятельности, работы объединений дополнительного образования и секций</w:t>
            </w:r>
          </w:p>
          <w:p w:rsidR="0091597F" w:rsidRPr="00F96BDF" w:rsidRDefault="0091597F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68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  <w:hideMark/>
          </w:tcPr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spellStart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зам</w:t>
            </w:r>
            <w:proofErr w:type="gramStart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.д</w:t>
            </w:r>
            <w:proofErr w:type="gramEnd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иректора</w:t>
            </w:r>
            <w:proofErr w:type="spellEnd"/>
          </w:p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классные руководители</w:t>
            </w:r>
          </w:p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91597F" w:rsidRPr="00F96BDF" w:rsidTr="0091597F">
        <w:trPr>
          <w:trHeight w:val="4230"/>
        </w:trPr>
        <w:tc>
          <w:tcPr>
            <w:tcW w:w="1700" w:type="dxa"/>
            <w:gridSpan w:val="2"/>
            <w:tcBorders>
              <w:top w:val="double" w:sz="4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>Сентябрь</w:t>
            </w:r>
          </w:p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1597F" w:rsidRPr="00F96BDF" w:rsidRDefault="0091597F">
            <w:pPr>
              <w:tabs>
                <w:tab w:val="left" w:pos="5778"/>
              </w:tabs>
              <w:spacing w:after="200" w:line="276" w:lineRule="auto"/>
              <w:rPr>
                <w:rFonts w:ascii="Times New Roman" w:hAnsi="Times New Roman"/>
                <w:b/>
                <w:color w:val="333333"/>
                <w:sz w:val="28"/>
                <w:szCs w:val="24"/>
                <w:shd w:val="clear" w:color="auto" w:fill="FFFFFF"/>
              </w:rPr>
            </w:pPr>
            <w:r w:rsidRPr="00F96BDF">
              <w:rPr>
                <w:rFonts w:ascii="Times New Roman" w:hAnsi="Times New Roman"/>
                <w:b/>
                <w:color w:val="333333"/>
                <w:sz w:val="28"/>
                <w:szCs w:val="24"/>
                <w:shd w:val="clear" w:color="auto" w:fill="FFFFFF"/>
              </w:rPr>
              <w:t xml:space="preserve"> «Система работы школы по </w:t>
            </w:r>
            <w:r w:rsidRPr="00F96BDF">
              <w:rPr>
                <w:rFonts w:ascii="Times New Roman" w:hAnsi="Times New Roman"/>
                <w:b/>
                <w:bCs/>
                <w:color w:val="333333"/>
                <w:sz w:val="28"/>
                <w:szCs w:val="24"/>
                <w:shd w:val="clear" w:color="auto" w:fill="FFFFFF"/>
              </w:rPr>
              <w:t>профилактике</w:t>
            </w:r>
            <w:r w:rsidRPr="00F96BDF">
              <w:rPr>
                <w:rFonts w:ascii="Times New Roman" w:hAnsi="Times New Roman"/>
                <w:b/>
                <w:color w:val="333333"/>
                <w:sz w:val="28"/>
                <w:szCs w:val="24"/>
                <w:shd w:val="clear" w:color="auto" w:fill="FFFFFF"/>
              </w:rPr>
              <w:t xml:space="preserve"> безнадзорности и </w:t>
            </w:r>
            <w:r w:rsidRPr="00F96BDF">
              <w:rPr>
                <w:rFonts w:ascii="Times New Roman" w:hAnsi="Times New Roman"/>
                <w:b/>
                <w:bCs/>
                <w:color w:val="333333"/>
                <w:sz w:val="28"/>
                <w:szCs w:val="24"/>
                <w:shd w:val="clear" w:color="auto" w:fill="FFFFFF"/>
              </w:rPr>
              <w:t>предупреждению</w:t>
            </w:r>
            <w:r w:rsidRPr="00F96BDF">
              <w:rPr>
                <w:rFonts w:ascii="Times New Roman" w:hAnsi="Times New Roman"/>
                <w:b/>
                <w:color w:val="333333"/>
                <w:sz w:val="28"/>
                <w:szCs w:val="24"/>
                <w:shd w:val="clear" w:color="auto" w:fill="FFFFFF"/>
              </w:rPr>
              <w:t> </w:t>
            </w:r>
            <w:r w:rsidRPr="00F96BDF">
              <w:rPr>
                <w:rFonts w:ascii="Times New Roman" w:hAnsi="Times New Roman"/>
                <w:b/>
                <w:bCs/>
                <w:color w:val="333333"/>
                <w:sz w:val="28"/>
                <w:szCs w:val="24"/>
                <w:shd w:val="clear" w:color="auto" w:fill="FFFFFF"/>
              </w:rPr>
              <w:t>правонарушений</w:t>
            </w:r>
            <w:r w:rsidRPr="00F96BDF">
              <w:rPr>
                <w:rFonts w:ascii="Times New Roman" w:hAnsi="Times New Roman"/>
                <w:b/>
                <w:color w:val="333333"/>
                <w:sz w:val="28"/>
                <w:szCs w:val="24"/>
                <w:shd w:val="clear" w:color="auto" w:fill="FFFFFF"/>
              </w:rPr>
              <w:t>, по профилактике суицидов»</w:t>
            </w:r>
          </w:p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911" w:type="dxa"/>
            <w:gridSpan w:val="2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91597F" w:rsidRPr="00F96BDF" w:rsidRDefault="0091597F">
            <w:pPr>
              <w:tabs>
                <w:tab w:val="left" w:pos="5778"/>
              </w:tabs>
              <w:spacing w:after="200" w:line="276" w:lineRule="auto"/>
              <w:rPr>
                <w:rFonts w:ascii="Times New Roman" w:hAnsi="Times New Roman"/>
                <w:color w:val="333333"/>
                <w:sz w:val="28"/>
                <w:szCs w:val="24"/>
                <w:shd w:val="clear" w:color="auto" w:fill="FFFFFF"/>
              </w:rPr>
            </w:pPr>
            <w:r w:rsidRPr="00F96BDF">
              <w:rPr>
                <w:rFonts w:ascii="Times New Roman" w:eastAsia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>1.</w:t>
            </w:r>
            <w:r w:rsidRPr="00F96BDF">
              <w:rPr>
                <w:rFonts w:ascii="Times New Roman" w:hAnsi="Times New Roman"/>
                <w:color w:val="333333"/>
                <w:sz w:val="28"/>
                <w:szCs w:val="24"/>
                <w:shd w:val="clear" w:color="auto" w:fill="FFFFFF"/>
              </w:rPr>
              <w:t xml:space="preserve"> Нормативная документация по профилактике правонарушений и суицидов обучающихся.</w:t>
            </w:r>
          </w:p>
          <w:p w:rsidR="0091597F" w:rsidRPr="00F96BDF" w:rsidRDefault="0091597F">
            <w:pPr>
              <w:tabs>
                <w:tab w:val="left" w:pos="5778"/>
              </w:tabs>
              <w:spacing w:after="200" w:line="276" w:lineRule="auto"/>
              <w:rPr>
                <w:rFonts w:ascii="Times New Roman" w:hAnsi="Times New Roman"/>
                <w:color w:val="333333"/>
                <w:sz w:val="28"/>
                <w:szCs w:val="24"/>
                <w:shd w:val="clear" w:color="auto" w:fill="FFFFFF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2.</w:t>
            </w:r>
            <w:r w:rsidRPr="00F96BDF">
              <w:rPr>
                <w:rFonts w:ascii="Times New Roman" w:hAnsi="Times New Roman"/>
                <w:color w:val="333333"/>
                <w:sz w:val="28"/>
                <w:szCs w:val="24"/>
                <w:shd w:val="clear" w:color="auto" w:fill="FFFFFF"/>
              </w:rPr>
              <w:t xml:space="preserve"> Основные формы и методы </w:t>
            </w:r>
            <w:r w:rsidRPr="00F96BDF">
              <w:rPr>
                <w:rFonts w:ascii="Times New Roman" w:hAnsi="Times New Roman"/>
                <w:bCs/>
                <w:color w:val="333333"/>
                <w:sz w:val="28"/>
                <w:szCs w:val="24"/>
                <w:shd w:val="clear" w:color="auto" w:fill="FFFFFF"/>
              </w:rPr>
              <w:t>работы классного руководителя по</w:t>
            </w:r>
            <w:r w:rsidRPr="00F96BDF">
              <w:rPr>
                <w:rFonts w:ascii="Times New Roman" w:hAnsi="Times New Roman"/>
                <w:color w:val="333333"/>
                <w:sz w:val="28"/>
                <w:szCs w:val="24"/>
                <w:shd w:val="clear" w:color="auto" w:fill="FFFFFF"/>
              </w:rPr>
              <w:t> </w:t>
            </w:r>
            <w:r w:rsidRPr="00F96BDF">
              <w:rPr>
                <w:rFonts w:ascii="Times New Roman" w:hAnsi="Times New Roman"/>
                <w:bCs/>
                <w:color w:val="333333"/>
                <w:sz w:val="28"/>
                <w:szCs w:val="24"/>
                <w:shd w:val="clear" w:color="auto" w:fill="FFFFFF"/>
              </w:rPr>
              <w:t>профилактике</w:t>
            </w:r>
            <w:r w:rsidRPr="00F96BDF">
              <w:rPr>
                <w:rFonts w:ascii="Times New Roman" w:hAnsi="Times New Roman"/>
                <w:color w:val="333333"/>
                <w:sz w:val="28"/>
                <w:szCs w:val="24"/>
                <w:shd w:val="clear" w:color="auto" w:fill="FFFFFF"/>
              </w:rPr>
              <w:t> </w:t>
            </w:r>
            <w:r w:rsidRPr="00F96BDF">
              <w:rPr>
                <w:rFonts w:ascii="Times New Roman" w:hAnsi="Times New Roman"/>
                <w:bCs/>
                <w:color w:val="333333"/>
                <w:sz w:val="28"/>
                <w:szCs w:val="24"/>
                <w:shd w:val="clear" w:color="auto" w:fill="FFFFFF"/>
              </w:rPr>
              <w:t>правонарушений</w:t>
            </w:r>
            <w:r w:rsidRPr="00F96BDF">
              <w:rPr>
                <w:rFonts w:ascii="Times New Roman" w:hAnsi="Times New Roman"/>
                <w:color w:val="333333"/>
                <w:sz w:val="28"/>
                <w:szCs w:val="24"/>
                <w:shd w:val="clear" w:color="auto" w:fill="FFFFFF"/>
              </w:rPr>
              <w:t xml:space="preserve">          </w:t>
            </w: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3.Система работы классного руководителя по организации профилактической работы по предупреждению суицидов.</w:t>
            </w:r>
            <w:r w:rsidRPr="00F96BDF">
              <w:rPr>
                <w:rFonts w:ascii="Times New Roman" w:hAnsi="Times New Roman"/>
                <w:bCs/>
                <w:color w:val="888888"/>
                <w:sz w:val="28"/>
                <w:szCs w:val="24"/>
                <w:shd w:val="clear" w:color="auto" w:fill="FFFFFF"/>
              </w:rPr>
              <w:t xml:space="preserve">                                                 </w:t>
            </w: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4. </w:t>
            </w:r>
            <w:r w:rsidRPr="00F96BDF">
              <w:rPr>
                <w:rFonts w:ascii="Times New Roman" w:hAnsi="Times New Roman"/>
                <w:color w:val="333333"/>
                <w:sz w:val="28"/>
                <w:szCs w:val="24"/>
                <w:shd w:val="clear" w:color="auto" w:fill="FFFFFF"/>
              </w:rPr>
              <w:t>Деятельность школьного уполномоченного по правам ребенка.</w:t>
            </w:r>
          </w:p>
          <w:p w:rsidR="0091597F" w:rsidRPr="00F96BDF" w:rsidRDefault="0091597F">
            <w:pPr>
              <w:tabs>
                <w:tab w:val="left" w:pos="5778"/>
              </w:tabs>
              <w:spacing w:after="200" w:line="276" w:lineRule="auto"/>
              <w:rPr>
                <w:rFonts w:ascii="Times New Roman" w:hAnsi="Times New Roman"/>
                <w:color w:val="333333"/>
                <w:sz w:val="28"/>
                <w:szCs w:val="24"/>
                <w:shd w:val="clear" w:color="auto" w:fill="FFFFFF"/>
              </w:rPr>
            </w:pPr>
            <w:r w:rsidRPr="00F96BDF">
              <w:rPr>
                <w:rFonts w:ascii="Times New Roman" w:hAnsi="Times New Roman"/>
                <w:color w:val="333333"/>
                <w:sz w:val="28"/>
                <w:szCs w:val="24"/>
                <w:shd w:val="clear" w:color="auto" w:fill="FFFFFF"/>
              </w:rPr>
              <w:t xml:space="preserve">5. Психолого-педагогическая помощь родителям в вопросах: профилактика правонарушений; жестокое обращение с детьми; профилактика суицида; добровольное медицинское тестирование                                           </w:t>
            </w:r>
          </w:p>
          <w:p w:rsidR="0091597F" w:rsidRPr="00F96BDF" w:rsidRDefault="009159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68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</w:tcPr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spellStart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Зам</w:t>
            </w:r>
            <w:proofErr w:type="gramStart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.д</w:t>
            </w:r>
            <w:proofErr w:type="gramEnd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иректора</w:t>
            </w:r>
            <w:proofErr w:type="spellEnd"/>
          </w:p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Классные руководители</w:t>
            </w:r>
          </w:p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Школьный уполномоченный по правам ребенка</w:t>
            </w:r>
          </w:p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Педаго</w:t>
            </w:r>
            <w:proofErr w:type="gramStart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г-</w:t>
            </w:r>
            <w:proofErr w:type="gramEnd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 xml:space="preserve"> психолог</w:t>
            </w:r>
          </w:p>
        </w:tc>
      </w:tr>
      <w:tr w:rsidR="0091597F" w:rsidRPr="00F96BDF" w:rsidTr="0091597F">
        <w:trPr>
          <w:trHeight w:val="2475"/>
        </w:trPr>
        <w:tc>
          <w:tcPr>
            <w:tcW w:w="1700" w:type="dxa"/>
            <w:gridSpan w:val="2"/>
            <w:tcBorders>
              <w:top w:val="single" w:sz="4" w:space="0" w:color="auto"/>
              <w:left w:val="double" w:sz="4" w:space="0" w:color="000066"/>
              <w:bottom w:val="single" w:sz="12" w:space="0" w:color="000066"/>
              <w:right w:val="single" w:sz="4" w:space="0" w:color="000066"/>
            </w:tcBorders>
          </w:tcPr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>Октябрь</w:t>
            </w:r>
          </w:p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hideMark/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>« Как повысить уровень воспитанности в ОУ»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1.Изучение уровня воспитанности учащихся и планирования работы на основе полученных данных.</w:t>
            </w:r>
          </w:p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2.Индивидуальные консультации по организации воспитательного процесса.</w:t>
            </w:r>
          </w:p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 xml:space="preserve">3 Методические рекомендации по оформлению документации классного руководителя 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double" w:sz="4" w:space="0" w:color="000066"/>
            </w:tcBorders>
            <w:hideMark/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</w:p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spellStart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Зам</w:t>
            </w:r>
            <w:proofErr w:type="gramStart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.д</w:t>
            </w:r>
            <w:proofErr w:type="gramEnd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иректора</w:t>
            </w:r>
            <w:proofErr w:type="spellEnd"/>
          </w:p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Классные руководители</w:t>
            </w:r>
          </w:p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Педаго</w:t>
            </w:r>
            <w:proofErr w:type="gramStart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г-</w:t>
            </w:r>
            <w:proofErr w:type="gramEnd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 xml:space="preserve"> психолог</w:t>
            </w:r>
          </w:p>
        </w:tc>
      </w:tr>
      <w:tr w:rsidR="0091597F" w:rsidRPr="00F96BDF" w:rsidTr="0091597F">
        <w:trPr>
          <w:trHeight w:val="2921"/>
        </w:trPr>
        <w:tc>
          <w:tcPr>
            <w:tcW w:w="10905" w:type="dxa"/>
            <w:gridSpan w:val="6"/>
            <w:tcBorders>
              <w:top w:val="single" w:sz="12" w:space="0" w:color="000066"/>
              <w:left w:val="double" w:sz="4" w:space="0" w:color="000066"/>
              <w:bottom w:val="single" w:sz="12" w:space="0" w:color="000066"/>
              <w:right w:val="double" w:sz="4" w:space="0" w:color="000066"/>
            </w:tcBorders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В течение </w:t>
            </w: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</w:t>
            </w: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 четверти:</w:t>
            </w:r>
          </w:p>
          <w:p w:rsidR="0091597F" w:rsidRPr="00F96BDF" w:rsidRDefault="0091597F" w:rsidP="0062621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Выбор тем самообразования классными руководителями.</w:t>
            </w:r>
          </w:p>
          <w:p w:rsidR="0091597F" w:rsidRPr="00F96BDF" w:rsidRDefault="0091597F" w:rsidP="0062621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Подготовка документации классными руководителями.</w:t>
            </w:r>
          </w:p>
          <w:p w:rsidR="0091597F" w:rsidRPr="00F96BDF" w:rsidRDefault="0091597F" w:rsidP="0062621E">
            <w:pPr>
              <w:numPr>
                <w:ilvl w:val="0"/>
                <w:numId w:val="1"/>
              </w:numPr>
              <w:spacing w:before="100" w:beforeAutospacing="1"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 xml:space="preserve">Проведение диагностики уровня воспитанности личности и развития                                  классных  коллективов.  </w:t>
            </w:r>
          </w:p>
          <w:p w:rsidR="0091597F" w:rsidRPr="00F96BDF" w:rsidRDefault="0091597F" w:rsidP="0062621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Проведение декады профориентации.</w:t>
            </w:r>
          </w:p>
          <w:p w:rsidR="0091597F" w:rsidRPr="00F96BDF" w:rsidRDefault="0091597F" w:rsidP="0062621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Смотр-конкурс классных уголков.</w:t>
            </w:r>
          </w:p>
          <w:p w:rsidR="0091597F" w:rsidRPr="00F96BDF" w:rsidRDefault="0091597F" w:rsidP="0062621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Родительские собрания</w:t>
            </w:r>
          </w:p>
          <w:p w:rsidR="0091597F" w:rsidRPr="00F96BDF" w:rsidRDefault="0091597F">
            <w:pPr>
              <w:spacing w:after="0" w:line="276" w:lineRule="auto"/>
              <w:ind w:left="720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91597F" w:rsidRPr="00F96BDF" w:rsidTr="0091597F">
        <w:trPr>
          <w:trHeight w:val="2580"/>
        </w:trPr>
        <w:tc>
          <w:tcPr>
            <w:tcW w:w="1560" w:type="dxa"/>
            <w:tcBorders>
              <w:top w:val="single" w:sz="12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>ноябрь</w:t>
            </w:r>
          </w:p>
        </w:tc>
        <w:tc>
          <w:tcPr>
            <w:tcW w:w="2266" w:type="dxa"/>
            <w:gridSpan w:val="2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>«</w:t>
            </w: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Роль классного руководителя в сохранении здоровья школьников</w:t>
            </w: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>».</w:t>
            </w:r>
          </w:p>
        </w:tc>
        <w:tc>
          <w:tcPr>
            <w:tcW w:w="4392" w:type="dxa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91597F" w:rsidRPr="00F96BDF" w:rsidRDefault="0091597F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1.Здоровье ребенка, как цель совместных усилий школы и  семьи.                                       2.</w:t>
            </w: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.Работа классных руководителей по предупреждению детского </w:t>
            </w:r>
            <w:proofErr w:type="spellStart"/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дорожно</w:t>
            </w:r>
            <w:proofErr w:type="spellEnd"/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транспортного травматизма  </w:t>
            </w:r>
          </w:p>
          <w:p w:rsidR="0091597F" w:rsidRPr="00F96BDF" w:rsidRDefault="0091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contextualSpacing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3.Работа классных руководителей по предотвращению употребления ПАВ, профилактика наркомании, </w:t>
            </w:r>
            <w:proofErr w:type="spellStart"/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табакокурения</w:t>
            </w:r>
            <w:proofErr w:type="spellEnd"/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и алкоголизма.</w:t>
            </w: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</w:t>
            </w:r>
          </w:p>
          <w:p w:rsidR="0091597F" w:rsidRPr="00F96BDF" w:rsidRDefault="0091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contextualSpacing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4.Добровольное медицинское тестирование</w:t>
            </w:r>
          </w:p>
          <w:p w:rsidR="0091597F" w:rsidRPr="00F96BDF" w:rsidRDefault="0091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contextualSpacing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5.Разное</w:t>
            </w:r>
          </w:p>
          <w:p w:rsidR="0091597F" w:rsidRPr="00F96BDF" w:rsidRDefault="0091597F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</w:tcPr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spellStart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Зам</w:t>
            </w:r>
            <w:proofErr w:type="gramStart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.д</w:t>
            </w:r>
            <w:proofErr w:type="gramEnd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иректора</w:t>
            </w:r>
            <w:proofErr w:type="spellEnd"/>
          </w:p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классные руководители</w:t>
            </w:r>
          </w:p>
          <w:p w:rsidR="0091597F" w:rsidRPr="00F96BDF" w:rsidRDefault="0091597F" w:rsidP="00F96BD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91597F" w:rsidRPr="00F96BDF" w:rsidTr="0091597F">
        <w:trPr>
          <w:trHeight w:val="1440"/>
        </w:trPr>
        <w:tc>
          <w:tcPr>
            <w:tcW w:w="1560" w:type="dxa"/>
            <w:tcBorders>
              <w:top w:val="single" w:sz="4" w:space="0" w:color="auto"/>
              <w:left w:val="double" w:sz="4" w:space="0" w:color="000066"/>
              <w:bottom w:val="single" w:sz="12" w:space="0" w:color="000066"/>
              <w:right w:val="single" w:sz="4" w:space="0" w:color="000066"/>
            </w:tcBorders>
          </w:tcPr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>декабрь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hideMark/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« </w:t>
            </w: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Роль классного руководителя в развитии ученического </w:t>
            </w:r>
            <w:proofErr w:type="gramStart"/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само управления</w:t>
            </w:r>
            <w:proofErr w:type="gramEnd"/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»</w:t>
            </w: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(обмен опытом)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</w:tcPr>
          <w:p w:rsidR="0091597F" w:rsidRPr="00F96BDF" w:rsidRDefault="009159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1.</w:t>
            </w:r>
            <w:r w:rsidRPr="00F96BD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Нормативно-правовая база ученического самоуправления:</w:t>
            </w: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91597F" w:rsidRPr="00F96BDF" w:rsidRDefault="0091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-Законодательство РФ об ученическом самоуправлении. </w:t>
            </w:r>
          </w:p>
          <w:p w:rsidR="0091597F" w:rsidRPr="00F96BDF" w:rsidRDefault="0091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-Локальные акты школы об ученическом     самоуправлении. </w:t>
            </w:r>
            <w:proofErr w:type="gramStart"/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-П</w:t>
            </w:r>
            <w:proofErr w:type="gramEnd"/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олномочия органов ученического самоуправления. </w:t>
            </w:r>
          </w:p>
          <w:p w:rsidR="0091597F" w:rsidRPr="00F96BDF" w:rsidRDefault="0091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Алгоритм построения системы ученического самоуправления </w:t>
            </w:r>
          </w:p>
          <w:p w:rsidR="0091597F" w:rsidRPr="00F96BDF" w:rsidRDefault="0091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Выборные технологии формирования органов ученического самоуправления.</w:t>
            </w:r>
          </w:p>
          <w:p w:rsidR="0091597F" w:rsidRPr="00F96BDF" w:rsidRDefault="0091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Взаимодействие классного руководителя с активом класса </w:t>
            </w:r>
          </w:p>
          <w:p w:rsidR="0091597F" w:rsidRPr="00F96BDF" w:rsidRDefault="0091597F">
            <w:pPr>
              <w:widowControl w:val="0"/>
              <w:tabs>
                <w:tab w:val="num" w:pos="423"/>
              </w:tabs>
              <w:suppressAutoHyphens/>
              <w:spacing w:after="200" w:line="276" w:lineRule="auto"/>
              <w:ind w:left="423" w:hanging="423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double" w:sz="4" w:space="0" w:color="000066"/>
            </w:tcBorders>
          </w:tcPr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spellStart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Зам</w:t>
            </w:r>
            <w:proofErr w:type="gramStart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.д</w:t>
            </w:r>
            <w:proofErr w:type="gramEnd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иректора</w:t>
            </w:r>
            <w:proofErr w:type="spellEnd"/>
          </w:p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классные руководители</w:t>
            </w:r>
          </w:p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91597F" w:rsidRPr="00F96BDF" w:rsidTr="0091597F">
        <w:tc>
          <w:tcPr>
            <w:tcW w:w="10905" w:type="dxa"/>
            <w:gridSpan w:val="6"/>
            <w:tcBorders>
              <w:top w:val="single" w:sz="12" w:space="0" w:color="000066"/>
              <w:left w:val="double" w:sz="4" w:space="0" w:color="000066"/>
              <w:bottom w:val="single" w:sz="12" w:space="0" w:color="000066"/>
              <w:right w:val="double" w:sz="4" w:space="0" w:color="000066"/>
            </w:tcBorders>
            <w:hideMark/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В течение </w:t>
            </w: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II</w:t>
            </w: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 четверти:</w:t>
            </w:r>
          </w:p>
          <w:p w:rsidR="0091597F" w:rsidRPr="00F96BDF" w:rsidRDefault="0091597F" w:rsidP="0062621E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Организация   экскурсий.</w:t>
            </w:r>
          </w:p>
          <w:p w:rsidR="0091597F" w:rsidRPr="00F96BDF" w:rsidRDefault="0091597F" w:rsidP="0062621E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Индивидуальные консультации по организации и проведению внеклассных мероприятий</w:t>
            </w:r>
          </w:p>
          <w:p w:rsidR="0091597F" w:rsidRPr="00F96BDF" w:rsidRDefault="0091597F" w:rsidP="0062621E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Организация детского самоуправления</w:t>
            </w:r>
          </w:p>
        </w:tc>
      </w:tr>
      <w:tr w:rsidR="0091597F" w:rsidRPr="00F96BDF" w:rsidTr="0091597F">
        <w:trPr>
          <w:trHeight w:val="5205"/>
        </w:trPr>
        <w:tc>
          <w:tcPr>
            <w:tcW w:w="1560" w:type="dxa"/>
            <w:tcBorders>
              <w:top w:val="single" w:sz="4" w:space="0" w:color="auto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>февраль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91597F" w:rsidRPr="00F96BDF" w:rsidRDefault="0091597F">
            <w:pPr>
              <w:snapToGri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hAnsi="Times New Roman"/>
                <w:b/>
                <w:sz w:val="28"/>
                <w:szCs w:val="24"/>
              </w:rPr>
              <w:t>«Работа по профилактике экстремистских проявлений  в подростковой и молодежной среде».</w:t>
            </w: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91597F" w:rsidRPr="00F96BDF" w:rsidRDefault="0091597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96BDF">
              <w:rPr>
                <w:rFonts w:ascii="Times New Roman" w:hAnsi="Times New Roman"/>
                <w:sz w:val="28"/>
                <w:szCs w:val="24"/>
              </w:rPr>
              <w:t xml:space="preserve">1.Диагностика отношения </w:t>
            </w:r>
            <w:proofErr w:type="gramStart"/>
            <w:r w:rsidRPr="00F96BDF">
              <w:rPr>
                <w:rFonts w:ascii="Times New Roman" w:hAnsi="Times New Roman"/>
                <w:sz w:val="28"/>
                <w:szCs w:val="24"/>
              </w:rPr>
              <w:t>обучающихся</w:t>
            </w:r>
            <w:proofErr w:type="gramEnd"/>
            <w:r w:rsidRPr="00F96BDF">
              <w:rPr>
                <w:rFonts w:ascii="Times New Roman" w:hAnsi="Times New Roman"/>
                <w:sz w:val="28"/>
                <w:szCs w:val="24"/>
              </w:rPr>
              <w:t xml:space="preserve"> к неформальным группам.</w:t>
            </w:r>
          </w:p>
          <w:p w:rsidR="0091597F" w:rsidRPr="00F96BDF" w:rsidRDefault="0091597F">
            <w:pPr>
              <w:widowControl w:val="0"/>
              <w:tabs>
                <w:tab w:val="num" w:pos="423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96BDF">
              <w:rPr>
                <w:rFonts w:ascii="Times New Roman" w:hAnsi="Times New Roman"/>
                <w:sz w:val="28"/>
                <w:szCs w:val="24"/>
              </w:rPr>
              <w:t>2.Методические рекомендации по проведению профилактических мероприятий.</w:t>
            </w:r>
          </w:p>
          <w:p w:rsidR="0091597F" w:rsidRPr="00F96BDF" w:rsidRDefault="0091597F">
            <w:pPr>
              <w:widowControl w:val="0"/>
              <w:tabs>
                <w:tab w:val="num" w:pos="423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96BDF">
              <w:rPr>
                <w:rFonts w:ascii="Times New Roman" w:hAnsi="Times New Roman"/>
                <w:sz w:val="28"/>
                <w:szCs w:val="24"/>
              </w:rPr>
              <w:t xml:space="preserve">3.Индивидуальная работа с семьями  « группы риска» в данном направлении.                     4. </w:t>
            </w: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Тематические родительские собрания.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000066"/>
              <w:bottom w:val="single" w:sz="4" w:space="0" w:color="auto"/>
              <w:right w:val="double" w:sz="4" w:space="0" w:color="000066"/>
            </w:tcBorders>
            <w:hideMark/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 xml:space="preserve">Психолог школы  </w:t>
            </w:r>
          </w:p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Зам. директора</w:t>
            </w:r>
          </w:p>
        </w:tc>
      </w:tr>
      <w:tr w:rsidR="0091597F" w:rsidRPr="00F96BDF" w:rsidTr="0091597F">
        <w:trPr>
          <w:trHeight w:val="1802"/>
        </w:trPr>
        <w:tc>
          <w:tcPr>
            <w:tcW w:w="10905" w:type="dxa"/>
            <w:gridSpan w:val="6"/>
            <w:tcBorders>
              <w:top w:val="single" w:sz="12" w:space="0" w:color="000066"/>
              <w:left w:val="double" w:sz="4" w:space="0" w:color="000066"/>
              <w:bottom w:val="single" w:sz="4" w:space="0" w:color="auto"/>
              <w:right w:val="double" w:sz="4" w:space="0" w:color="000066"/>
            </w:tcBorders>
            <w:hideMark/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В течение </w:t>
            </w: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III</w:t>
            </w: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 четверти:</w:t>
            </w:r>
          </w:p>
          <w:p w:rsidR="0091597F" w:rsidRPr="00F96BDF" w:rsidRDefault="0091597F" w:rsidP="0062621E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 xml:space="preserve">Организация мероприятий с участием родительского коллектива.  </w:t>
            </w:r>
          </w:p>
          <w:p w:rsidR="0091597F" w:rsidRPr="00F96BDF" w:rsidRDefault="0091597F" w:rsidP="0062621E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Изучение состояния и эффективности воспитательного процесса в классе.</w:t>
            </w:r>
          </w:p>
          <w:p w:rsidR="0091597F" w:rsidRPr="00F96BDF" w:rsidRDefault="0091597F" w:rsidP="0062621E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Школьный конкурс классных часов.</w:t>
            </w:r>
          </w:p>
        </w:tc>
      </w:tr>
      <w:tr w:rsidR="0091597F" w:rsidRPr="00F96BDF" w:rsidTr="0091597F">
        <w:trPr>
          <w:trHeight w:val="2175"/>
        </w:trPr>
        <w:tc>
          <w:tcPr>
            <w:tcW w:w="1700" w:type="dxa"/>
            <w:gridSpan w:val="2"/>
            <w:tcBorders>
              <w:top w:val="single" w:sz="12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>апрель</w:t>
            </w:r>
          </w:p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F96BDF">
              <w:rPr>
                <w:rFonts w:ascii="Times New Roman" w:hAnsi="Times New Roman"/>
                <w:b/>
                <w:sz w:val="28"/>
                <w:szCs w:val="24"/>
              </w:rPr>
              <w:t xml:space="preserve">Знаки </w:t>
            </w:r>
            <w:proofErr w:type="gramStart"/>
            <w:r w:rsidRPr="00F96BDF">
              <w:rPr>
                <w:rFonts w:ascii="Times New Roman" w:hAnsi="Times New Roman"/>
                <w:b/>
                <w:sz w:val="28"/>
                <w:szCs w:val="24"/>
              </w:rPr>
              <w:t xml:space="preserve">( </w:t>
            </w:r>
            <w:proofErr w:type="gramEnd"/>
            <w:r w:rsidRPr="00F96BDF">
              <w:rPr>
                <w:rFonts w:ascii="Times New Roman" w:hAnsi="Times New Roman"/>
                <w:b/>
                <w:sz w:val="28"/>
                <w:szCs w:val="24"/>
              </w:rPr>
              <w:t>появления) суицидального риска. Формирование навыков распознавания и адекватного реагирования на признаки психоэмоционального неблагополучия обучающихся. Профилактика суицидального поведения.</w:t>
            </w:r>
          </w:p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4392" w:type="dxa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91597F" w:rsidRPr="00F96BDF" w:rsidRDefault="0091597F">
            <w:pPr>
              <w:spacing w:line="252" w:lineRule="auto"/>
              <w:rPr>
                <w:rFonts w:ascii="Times New Roman" w:hAnsi="Times New Roman"/>
                <w:sz w:val="28"/>
                <w:szCs w:val="24"/>
              </w:rPr>
            </w:pPr>
            <w:r w:rsidRPr="00F96BDF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1. Признаки психоэмоционального неблагополучия </w:t>
            </w:r>
            <w:proofErr w:type="gramStart"/>
            <w:r w:rsidRPr="00F96BDF">
              <w:rPr>
                <w:rFonts w:ascii="Times New Roman" w:hAnsi="Times New Roman"/>
                <w:sz w:val="28"/>
                <w:szCs w:val="24"/>
              </w:rPr>
              <w:t>обучающихся</w:t>
            </w:r>
            <w:proofErr w:type="gramEnd"/>
            <w:r w:rsidRPr="00F96BDF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91597F" w:rsidRPr="00F96BDF" w:rsidRDefault="0091597F">
            <w:pPr>
              <w:spacing w:line="252" w:lineRule="auto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F96BDF">
              <w:rPr>
                <w:rFonts w:ascii="Times New Roman" w:hAnsi="Times New Roman"/>
                <w:sz w:val="28"/>
                <w:szCs w:val="24"/>
              </w:rPr>
              <w:t>2. Профилактика суицидального поведения.</w:t>
            </w:r>
          </w:p>
          <w:p w:rsidR="0091597F" w:rsidRPr="00F96BDF" w:rsidRDefault="0091597F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spellStart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Пеагог</w:t>
            </w:r>
            <w:proofErr w:type="spellEnd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-психолог</w:t>
            </w:r>
          </w:p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зам. Директора</w:t>
            </w:r>
          </w:p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91597F" w:rsidRPr="00F96BDF" w:rsidTr="0091597F">
        <w:trPr>
          <w:trHeight w:val="3045"/>
        </w:trPr>
        <w:tc>
          <w:tcPr>
            <w:tcW w:w="1700" w:type="dxa"/>
            <w:gridSpan w:val="2"/>
            <w:tcBorders>
              <w:top w:val="single" w:sz="4" w:space="0" w:color="auto"/>
              <w:left w:val="double" w:sz="4" w:space="0" w:color="000066"/>
              <w:bottom w:val="single" w:sz="12" w:space="0" w:color="000066"/>
              <w:right w:val="single" w:sz="4" w:space="0" w:color="000066"/>
            </w:tcBorders>
            <w:hideMark/>
          </w:tcPr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lastRenderedPageBreak/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hideMark/>
          </w:tcPr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Подведение итогов работы ШМО </w:t>
            </w:r>
          </w:p>
          <w:p w:rsidR="0091597F" w:rsidRPr="00F96BDF" w:rsidRDefault="009159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>Классных руководителей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hideMark/>
          </w:tcPr>
          <w:p w:rsidR="0091597F" w:rsidRPr="00F96BDF" w:rsidRDefault="0091597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1.Творческий отчёт:  анализ работы МО за  2020-2021 учебный год.</w:t>
            </w:r>
          </w:p>
          <w:p w:rsidR="0091597F" w:rsidRPr="00F96BDF" w:rsidRDefault="0091597F">
            <w:pPr>
              <w:spacing w:after="0" w:line="276" w:lineRule="auto"/>
              <w:rPr>
                <w:rFonts w:ascii="Times New Roman" w:hAnsi="Times New Roman"/>
                <w:sz w:val="28"/>
                <w:szCs w:val="24"/>
              </w:rPr>
            </w:pPr>
            <w:r w:rsidRPr="00F96BDF">
              <w:rPr>
                <w:rFonts w:ascii="Times New Roman" w:hAnsi="Times New Roman"/>
                <w:sz w:val="28"/>
                <w:szCs w:val="24"/>
              </w:rPr>
              <w:t>2. Организация летнего отдыха учащихся.</w:t>
            </w:r>
          </w:p>
          <w:p w:rsidR="0091597F" w:rsidRPr="00F96BDF" w:rsidRDefault="0091597F">
            <w:pPr>
              <w:spacing w:after="0" w:line="276" w:lineRule="auto"/>
              <w:rPr>
                <w:rFonts w:ascii="Times New Roman" w:hAnsi="Times New Roman"/>
                <w:sz w:val="28"/>
                <w:szCs w:val="24"/>
              </w:rPr>
            </w:pPr>
            <w:r w:rsidRPr="00F96BDF">
              <w:rPr>
                <w:rFonts w:ascii="Times New Roman" w:hAnsi="Times New Roman"/>
                <w:sz w:val="28"/>
                <w:szCs w:val="24"/>
              </w:rPr>
              <w:t>3.Составление перспективного плана работы на 2021-2022 учебный год.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double" w:sz="4" w:space="0" w:color="000066"/>
            </w:tcBorders>
            <w:hideMark/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Классные руководители</w:t>
            </w:r>
          </w:p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Зам. Директора</w:t>
            </w:r>
          </w:p>
        </w:tc>
      </w:tr>
      <w:tr w:rsidR="0091597F" w:rsidRPr="00F96BDF" w:rsidTr="0091597F">
        <w:tc>
          <w:tcPr>
            <w:tcW w:w="10905" w:type="dxa"/>
            <w:gridSpan w:val="6"/>
            <w:tcBorders>
              <w:top w:val="single" w:sz="12" w:space="0" w:color="000066"/>
              <w:left w:val="double" w:sz="4" w:space="0" w:color="000066"/>
              <w:bottom w:val="double" w:sz="4" w:space="0" w:color="000066"/>
              <w:right w:val="double" w:sz="4" w:space="0" w:color="000066"/>
            </w:tcBorders>
            <w:hideMark/>
          </w:tcPr>
          <w:p w:rsidR="0091597F" w:rsidRPr="00F96BDF" w:rsidRDefault="0091597F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b/>
                <w:sz w:val="28"/>
                <w:szCs w:val="24"/>
              </w:rPr>
              <w:t>В течение года:</w:t>
            </w:r>
          </w:p>
          <w:p w:rsidR="0091597F" w:rsidRPr="00F96BDF" w:rsidRDefault="0091597F" w:rsidP="0062621E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 xml:space="preserve">Обзор методической литературы по проблемам организации воспитательной деятельности.                               </w:t>
            </w:r>
          </w:p>
          <w:p w:rsidR="0091597F" w:rsidRPr="00F96BDF" w:rsidRDefault="0091597F" w:rsidP="0062621E">
            <w:pPr>
              <w:numPr>
                <w:ilvl w:val="1"/>
                <w:numId w:val="5"/>
              </w:numPr>
              <w:spacing w:after="0" w:line="276" w:lineRule="auto"/>
              <w:ind w:hanging="1123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Создание банка интересных педагогических идей.</w:t>
            </w:r>
          </w:p>
          <w:p w:rsidR="0091597F" w:rsidRPr="00F96BDF" w:rsidRDefault="0091597F" w:rsidP="0062621E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Обсуждение результатов диагностирования классных коллективов.</w:t>
            </w:r>
          </w:p>
          <w:p w:rsidR="0091597F" w:rsidRPr="00F96BDF" w:rsidRDefault="0091597F" w:rsidP="0062621E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Участие в массовых мероприятиях ОУ.</w:t>
            </w:r>
          </w:p>
          <w:p w:rsidR="0091597F" w:rsidRPr="00F96BDF" w:rsidRDefault="0091597F" w:rsidP="0062621E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 xml:space="preserve">Консультации для классных руководителей по вопросам ведения документации </w:t>
            </w:r>
            <w:proofErr w:type="spellStart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кл</w:t>
            </w:r>
            <w:proofErr w:type="spellEnd"/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>. руководителей, организации работы с учащимися и родителями.</w:t>
            </w:r>
          </w:p>
          <w:p w:rsidR="0091597F" w:rsidRPr="00F96BDF" w:rsidRDefault="0091597F">
            <w:pPr>
              <w:spacing w:after="0" w:line="276" w:lineRule="auto"/>
              <w:ind w:left="72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6BDF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</w:p>
        </w:tc>
      </w:tr>
    </w:tbl>
    <w:p w:rsidR="0091597F" w:rsidRPr="00F96BDF" w:rsidRDefault="0091597F" w:rsidP="00F96BDF">
      <w:pPr>
        <w:spacing w:after="200" w:line="276" w:lineRule="auto"/>
        <w:ind w:left="-113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96BDF">
        <w:rPr>
          <w:rFonts w:ascii="Times New Roman" w:hAnsi="Times New Roman"/>
          <w:sz w:val="28"/>
          <w:szCs w:val="24"/>
        </w:rPr>
        <w:t xml:space="preserve"> </w:t>
      </w:r>
    </w:p>
    <w:p w:rsidR="0091597F" w:rsidRPr="00F96BDF" w:rsidRDefault="0091597F" w:rsidP="0091597F">
      <w:pPr>
        <w:spacing w:after="20" w:line="240" w:lineRule="auto"/>
        <w:ind w:left="-113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1597F" w:rsidRPr="00F96BDF" w:rsidRDefault="0091597F" w:rsidP="0091597F">
      <w:pPr>
        <w:spacing w:after="200" w:line="276" w:lineRule="auto"/>
        <w:rPr>
          <w:rFonts w:ascii="Times New Roman" w:hAnsi="Times New Roman"/>
          <w:sz w:val="28"/>
          <w:szCs w:val="24"/>
        </w:rPr>
      </w:pPr>
    </w:p>
    <w:p w:rsidR="0091597F" w:rsidRPr="00F96BDF" w:rsidRDefault="0091597F" w:rsidP="0091597F">
      <w:pPr>
        <w:spacing w:after="200" w:line="276" w:lineRule="auto"/>
        <w:rPr>
          <w:rFonts w:ascii="Times New Roman" w:hAnsi="Times New Roman"/>
          <w:sz w:val="28"/>
          <w:szCs w:val="24"/>
        </w:rPr>
      </w:pPr>
    </w:p>
    <w:p w:rsidR="0091597F" w:rsidRPr="00F96BDF" w:rsidRDefault="0091597F" w:rsidP="0091597F">
      <w:pPr>
        <w:spacing w:before="100" w:beforeAutospacing="1" w:after="100" w:afterAutospacing="1" w:line="252" w:lineRule="auto"/>
        <w:ind w:left="-1134" w:right="-1134"/>
        <w:rPr>
          <w:rFonts w:ascii="Times New Roman" w:hAnsi="Times New Roman"/>
          <w:sz w:val="28"/>
          <w:szCs w:val="24"/>
        </w:rPr>
      </w:pPr>
    </w:p>
    <w:p w:rsidR="0091597F" w:rsidRPr="00F96BDF" w:rsidRDefault="0091597F" w:rsidP="0091597F">
      <w:pPr>
        <w:spacing w:line="254" w:lineRule="auto"/>
        <w:rPr>
          <w:rFonts w:ascii="Times New Roman" w:hAnsi="Times New Roman"/>
          <w:sz w:val="28"/>
          <w:szCs w:val="24"/>
        </w:rPr>
      </w:pPr>
    </w:p>
    <w:p w:rsidR="0091597F" w:rsidRPr="00F96BDF" w:rsidRDefault="0091597F" w:rsidP="0091597F">
      <w:pPr>
        <w:rPr>
          <w:rFonts w:ascii="Times New Roman" w:hAnsi="Times New Roman"/>
          <w:sz w:val="28"/>
          <w:szCs w:val="24"/>
        </w:rPr>
      </w:pPr>
    </w:p>
    <w:p w:rsidR="00EE34F3" w:rsidRPr="00F96BDF" w:rsidRDefault="00A01E45">
      <w:pPr>
        <w:rPr>
          <w:rFonts w:ascii="Times New Roman" w:hAnsi="Times New Roman"/>
          <w:sz w:val="28"/>
          <w:szCs w:val="24"/>
        </w:rPr>
      </w:pPr>
    </w:p>
    <w:sectPr w:rsidR="00EE34F3" w:rsidRPr="00F96BDF" w:rsidSect="00F96BDF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4D02"/>
    <w:multiLevelType w:val="hybridMultilevel"/>
    <w:tmpl w:val="F45C374C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423A8"/>
    <w:multiLevelType w:val="hybridMultilevel"/>
    <w:tmpl w:val="1848F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F4B1B"/>
    <w:multiLevelType w:val="hybridMultilevel"/>
    <w:tmpl w:val="40C07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50AC9"/>
    <w:multiLevelType w:val="hybridMultilevel"/>
    <w:tmpl w:val="76A2A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F107E"/>
    <w:multiLevelType w:val="hybridMultilevel"/>
    <w:tmpl w:val="79900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C4"/>
    <w:rsid w:val="008F159B"/>
    <w:rsid w:val="0091597F"/>
    <w:rsid w:val="00A01E45"/>
    <w:rsid w:val="00B63FC4"/>
    <w:rsid w:val="00EB4A2D"/>
    <w:rsid w:val="00F24BEA"/>
    <w:rsid w:val="00F9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7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BD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7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B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241BB-8511-44DB-8DEC-F458774E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надежда</cp:lastModifiedBy>
  <cp:revision>7</cp:revision>
  <cp:lastPrinted>2023-01-25T05:04:00Z</cp:lastPrinted>
  <dcterms:created xsi:type="dcterms:W3CDTF">2023-01-24T05:24:00Z</dcterms:created>
  <dcterms:modified xsi:type="dcterms:W3CDTF">2023-01-25T10:22:00Z</dcterms:modified>
</cp:coreProperties>
</file>